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ALLEGANY PUBLIC LIBRARY BOARD MEETING</w:t>
      </w:r>
    </w:p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Monday November 13th, 2023 -  5:30 PM</w:t>
      </w:r>
    </w:p>
    <w:p w:rsidR="00174B27" w:rsidRPr="00174B27" w:rsidRDefault="00174B27" w:rsidP="0017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__ Pitcher __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Kalman</w:t>
      </w:r>
      <w:proofErr w:type="spellEnd"/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(  </w:t>
      </w:r>
      <w:proofErr w:type="gram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 xml:space="preserve">  __ </w:t>
      </w:r>
      <w:proofErr w:type="spellStart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 __ Straub    )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3. The Board 2023 and Beyond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4. Trustee Workbook</w:t>
      </w: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Times New Roman" w:eastAsia="Times New Roman" w:hAnsi="Times New Roman" w:cs="Times New Roman"/>
          <w:color w:val="000000"/>
          <w:sz w:val="27"/>
          <w:szCs w:val="27"/>
        </w:rPr>
        <w:t>  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5. 2024 Payroll Increase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6.   Holiday Party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   a. bonus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     b.  additional invitations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7.   Website posting requirements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4"/>
          <w:szCs w:val="24"/>
        </w:rPr>
        <w:t>8. Other Business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t>    a.   December Village Meeting</w:t>
      </w:r>
    </w:p>
    <w:p w:rsid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Pr="00174B27" w:rsidRDefault="00863CBF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lastRenderedPageBreak/>
        <w:t>    b.   Building Insurance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    c. Cattaraugus Gives</w:t>
      </w:r>
    </w:p>
    <w:p w:rsidR="00863CBF" w:rsidRDefault="00863CBF" w:rsidP="0017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863CBF" w:rsidRDefault="00863CBF" w:rsidP="00174B2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bookmarkStart w:id="0" w:name="_GoBack"/>
      <w:bookmarkEnd w:id="0"/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174B27" w:rsidRPr="00174B27" w:rsidRDefault="00174B27" w:rsidP="0017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B27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12. Adjournment</w:t>
      </w:r>
    </w:p>
    <w:p w:rsidR="00174B27" w:rsidRPr="00174B27" w:rsidRDefault="00174B27" w:rsidP="0017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1D" w:rsidRDefault="00FC541D"/>
    <w:sectPr w:rsidR="00FC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27"/>
    <w:rsid w:val="00174B27"/>
    <w:rsid w:val="00863CBF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5DC"/>
  <w15:chartTrackingRefBased/>
  <w15:docId w15:val="{1FB919DE-6F1D-44A6-A5B0-EB83D46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Allegany Library</dc:creator>
  <cp:keywords/>
  <dc:description/>
  <cp:lastModifiedBy>Allegany Library</cp:lastModifiedBy>
  <cp:revision>2</cp:revision>
  <dcterms:created xsi:type="dcterms:W3CDTF">2023-11-09T18:23:00Z</dcterms:created>
  <dcterms:modified xsi:type="dcterms:W3CDTF">2023-11-13T20:34:00Z</dcterms:modified>
</cp:coreProperties>
</file>