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BAFF" w14:textId="77777777" w:rsidR="00C974C4" w:rsidRPr="00C974C4" w:rsidRDefault="00C974C4" w:rsidP="00C974C4">
      <w:pPr>
        <w:shd w:val="clear" w:color="auto" w:fill="FFFFFF"/>
        <w:spacing w:after="0" w:line="240" w:lineRule="auto"/>
        <w:jc w:val="center"/>
        <w:textAlignment w:val="baseline"/>
        <w:rPr>
          <w:rFonts w:ascii="inherit" w:eastAsia="Times New Roman" w:hAnsi="inherit" w:cs="Times New Roman"/>
          <w:color w:val="242424"/>
          <w:sz w:val="27"/>
          <w:szCs w:val="27"/>
        </w:rPr>
      </w:pPr>
      <w:r w:rsidRPr="00C974C4">
        <w:rPr>
          <w:rFonts w:ascii="inherit" w:eastAsia="Times New Roman" w:hAnsi="inherit" w:cs="Times New Roman"/>
          <w:color w:val="000000"/>
          <w:sz w:val="27"/>
          <w:szCs w:val="27"/>
          <w:bdr w:val="none" w:sz="0" w:space="0" w:color="auto" w:frame="1"/>
        </w:rPr>
        <w:t>ALLEGANY PUBLIC LIBRARY BOARD MEETING</w:t>
      </w:r>
    </w:p>
    <w:p w14:paraId="310BA686" w14:textId="2FBAD03C" w:rsidR="00C974C4" w:rsidRPr="00C974C4" w:rsidRDefault="00C974C4" w:rsidP="00C974C4">
      <w:pPr>
        <w:shd w:val="clear" w:color="auto" w:fill="FFFFFF"/>
        <w:spacing w:after="0" w:line="240" w:lineRule="auto"/>
        <w:jc w:val="center"/>
        <w:textAlignment w:val="baseline"/>
        <w:rPr>
          <w:rFonts w:ascii="inherit" w:eastAsia="Times New Roman" w:hAnsi="inherit" w:cs="Times New Roman"/>
          <w:color w:val="242424"/>
          <w:sz w:val="27"/>
          <w:szCs w:val="27"/>
        </w:rPr>
      </w:pPr>
      <w:r w:rsidRPr="00C974C4">
        <w:rPr>
          <w:rFonts w:ascii="inherit" w:eastAsia="Times New Roman" w:hAnsi="inherit" w:cs="Times New Roman"/>
          <w:color w:val="000000"/>
          <w:sz w:val="27"/>
          <w:szCs w:val="27"/>
          <w:bdr w:val="none" w:sz="0" w:space="0" w:color="auto" w:frame="1"/>
        </w:rPr>
        <w:t xml:space="preserve">Monday </w:t>
      </w:r>
      <w:r w:rsidRPr="00C158AF">
        <w:rPr>
          <w:rFonts w:ascii="inherit" w:eastAsia="Times New Roman" w:hAnsi="inherit" w:cs="Times New Roman"/>
          <w:color w:val="000000"/>
          <w:sz w:val="27"/>
          <w:szCs w:val="27"/>
          <w:bdr w:val="none" w:sz="0" w:space="0" w:color="auto" w:frame="1"/>
        </w:rPr>
        <w:t>October 23</w:t>
      </w:r>
      <w:r w:rsidRPr="00C158AF">
        <w:rPr>
          <w:rFonts w:ascii="inherit" w:eastAsia="Times New Roman" w:hAnsi="inherit" w:cs="Times New Roman"/>
          <w:color w:val="000000"/>
          <w:sz w:val="27"/>
          <w:szCs w:val="27"/>
          <w:bdr w:val="none" w:sz="0" w:space="0" w:color="auto" w:frame="1"/>
          <w:vertAlign w:val="superscript"/>
        </w:rPr>
        <w:t>rd</w:t>
      </w:r>
      <w:r w:rsidRPr="00C974C4">
        <w:rPr>
          <w:rFonts w:ascii="inherit" w:eastAsia="Times New Roman" w:hAnsi="inherit" w:cs="Times New Roman"/>
          <w:color w:val="000000"/>
          <w:sz w:val="27"/>
          <w:szCs w:val="27"/>
          <w:bdr w:val="none" w:sz="0" w:space="0" w:color="auto" w:frame="1"/>
        </w:rPr>
        <w:t>, 2023 - 4 PM</w:t>
      </w:r>
    </w:p>
    <w:p w14:paraId="27002D03" w14:textId="77777777" w:rsidR="00C974C4" w:rsidRPr="00C974C4" w:rsidRDefault="00C974C4" w:rsidP="00C974C4">
      <w:pPr>
        <w:shd w:val="clear" w:color="auto" w:fill="FFFFFF"/>
        <w:spacing w:after="0" w:line="240" w:lineRule="auto"/>
        <w:jc w:val="center"/>
        <w:textAlignment w:val="baseline"/>
        <w:rPr>
          <w:rFonts w:ascii="inherit" w:eastAsia="Times New Roman" w:hAnsi="inherit" w:cs="Times New Roman"/>
          <w:color w:val="242424"/>
          <w:sz w:val="27"/>
          <w:szCs w:val="27"/>
        </w:rPr>
      </w:pPr>
      <w:r w:rsidRPr="00C974C4">
        <w:rPr>
          <w:rFonts w:ascii="inherit" w:eastAsia="Times New Roman" w:hAnsi="inherit" w:cs="Calibri"/>
          <w:color w:val="000000"/>
          <w:sz w:val="27"/>
          <w:szCs w:val="27"/>
          <w:bdr w:val="none" w:sz="0" w:space="0" w:color="auto" w:frame="1"/>
        </w:rPr>
        <w:t> </w:t>
      </w:r>
    </w:p>
    <w:p w14:paraId="4CCB86C2" w14:textId="77777777" w:rsidR="00C974C4" w:rsidRPr="00C974C4" w:rsidRDefault="00C974C4" w:rsidP="00C974C4">
      <w:pPr>
        <w:shd w:val="clear" w:color="auto" w:fill="FFFFFF"/>
        <w:spacing w:after="0" w:line="240" w:lineRule="auto"/>
        <w:textAlignment w:val="baseline"/>
        <w:rPr>
          <w:rFonts w:ascii="inherit" w:eastAsia="Times New Roman" w:hAnsi="inherit" w:cs="Times New Roman"/>
          <w:color w:val="242424"/>
          <w:sz w:val="27"/>
          <w:szCs w:val="27"/>
        </w:rPr>
      </w:pPr>
      <w:r w:rsidRPr="00C974C4">
        <w:rPr>
          <w:rFonts w:ascii="inherit" w:eastAsia="Times New Roman" w:hAnsi="inherit" w:cs="Calibri"/>
          <w:color w:val="000000"/>
          <w:sz w:val="27"/>
          <w:szCs w:val="27"/>
          <w:bdr w:val="none" w:sz="0" w:space="0" w:color="auto" w:frame="1"/>
        </w:rPr>
        <w:t>1. Roll Call</w:t>
      </w:r>
    </w:p>
    <w:p w14:paraId="3B60783A" w14:textId="62224EAA" w:rsidR="00C974C4" w:rsidRPr="00C974C4" w:rsidRDefault="00C974C4" w:rsidP="00C974C4">
      <w:pPr>
        <w:shd w:val="clear" w:color="auto" w:fill="FFFFFF"/>
        <w:spacing w:after="0" w:line="240" w:lineRule="auto"/>
        <w:textAlignment w:val="baseline"/>
        <w:rPr>
          <w:rFonts w:ascii="inherit" w:eastAsia="Times New Roman" w:hAnsi="inherit" w:cs="Times New Roman"/>
          <w:color w:val="242424"/>
          <w:sz w:val="27"/>
          <w:szCs w:val="27"/>
        </w:rPr>
      </w:pPr>
      <w:r w:rsidRPr="00C974C4">
        <w:rPr>
          <w:rFonts w:ascii="inherit" w:eastAsia="Times New Roman" w:hAnsi="inherit" w:cs="Calibri"/>
          <w:color w:val="000000"/>
          <w:sz w:val="27"/>
          <w:szCs w:val="27"/>
          <w:bdr w:val="none" w:sz="0" w:space="0" w:color="auto" w:frame="1"/>
        </w:rPr>
        <w:t>_</w:t>
      </w:r>
      <w:r w:rsidRPr="00C158AF">
        <w:rPr>
          <w:rFonts w:ascii="inherit" w:eastAsia="Times New Roman" w:hAnsi="inherit" w:cs="Calibri"/>
          <w:color w:val="000000"/>
          <w:sz w:val="27"/>
          <w:szCs w:val="27"/>
          <w:bdr w:val="none" w:sz="0" w:space="0" w:color="auto" w:frame="1"/>
        </w:rPr>
        <w:t>X</w:t>
      </w:r>
      <w:r w:rsidRPr="00C974C4">
        <w:rPr>
          <w:rFonts w:ascii="inherit" w:eastAsia="Times New Roman" w:hAnsi="inherit" w:cs="Calibri"/>
          <w:color w:val="000000"/>
          <w:sz w:val="27"/>
          <w:szCs w:val="27"/>
          <w:bdr w:val="none" w:sz="0" w:space="0" w:color="auto" w:frame="1"/>
        </w:rPr>
        <w:t>_ Pitcher</w:t>
      </w:r>
      <w:r w:rsidRPr="00C158AF">
        <w:rPr>
          <w:rFonts w:ascii="inherit" w:eastAsia="Times New Roman" w:hAnsi="inherit" w:cs="Times New Roman"/>
          <w:color w:val="242424"/>
          <w:sz w:val="27"/>
          <w:szCs w:val="27"/>
        </w:rPr>
        <w:t xml:space="preserve"> </w:t>
      </w:r>
      <w:r w:rsidRPr="00C974C4">
        <w:rPr>
          <w:rFonts w:ascii="inherit" w:eastAsia="Times New Roman" w:hAnsi="inherit" w:cs="Calibri"/>
          <w:color w:val="000000"/>
          <w:sz w:val="27"/>
          <w:szCs w:val="27"/>
          <w:bdr w:val="none" w:sz="0" w:space="0" w:color="auto" w:frame="1"/>
        </w:rPr>
        <w:t>_</w:t>
      </w:r>
      <w:r w:rsidR="00C158AF">
        <w:rPr>
          <w:rFonts w:ascii="inherit" w:eastAsia="Times New Roman" w:hAnsi="inherit" w:cs="Calibri"/>
          <w:color w:val="000000"/>
          <w:sz w:val="27"/>
          <w:szCs w:val="27"/>
          <w:bdr w:val="none" w:sz="0" w:space="0" w:color="auto" w:frame="1"/>
        </w:rPr>
        <w:t>X</w:t>
      </w:r>
      <w:r w:rsidRPr="00C974C4">
        <w:rPr>
          <w:rFonts w:ascii="inherit" w:eastAsia="Times New Roman" w:hAnsi="inherit" w:cs="Calibri"/>
          <w:color w:val="000000"/>
          <w:sz w:val="27"/>
          <w:szCs w:val="27"/>
          <w:bdr w:val="none" w:sz="0" w:space="0" w:color="auto" w:frame="1"/>
        </w:rPr>
        <w:t>_ Sendlakowski _</w:t>
      </w:r>
      <w:r w:rsidR="00C158AF">
        <w:rPr>
          <w:rFonts w:ascii="inherit" w:eastAsia="Times New Roman" w:hAnsi="inherit" w:cs="Calibri"/>
          <w:color w:val="000000"/>
          <w:sz w:val="27"/>
          <w:szCs w:val="27"/>
          <w:bdr w:val="none" w:sz="0" w:space="0" w:color="auto" w:frame="1"/>
        </w:rPr>
        <w:t>X</w:t>
      </w:r>
      <w:r w:rsidRPr="00C974C4">
        <w:rPr>
          <w:rFonts w:ascii="inherit" w:eastAsia="Times New Roman" w:hAnsi="inherit" w:cs="Calibri"/>
          <w:color w:val="000000"/>
          <w:sz w:val="27"/>
          <w:szCs w:val="27"/>
          <w:bdr w:val="none" w:sz="0" w:space="0" w:color="auto" w:frame="1"/>
        </w:rPr>
        <w:t>_ Jones  _</w:t>
      </w:r>
      <w:r w:rsidR="00C158AF">
        <w:rPr>
          <w:rFonts w:ascii="inherit" w:eastAsia="Times New Roman" w:hAnsi="inherit" w:cs="Calibri"/>
          <w:color w:val="000000"/>
          <w:sz w:val="27"/>
          <w:szCs w:val="27"/>
          <w:bdr w:val="none" w:sz="0" w:space="0" w:color="auto" w:frame="1"/>
        </w:rPr>
        <w:t>X</w:t>
      </w:r>
      <w:r w:rsidRPr="00C974C4">
        <w:rPr>
          <w:rFonts w:ascii="inherit" w:eastAsia="Times New Roman" w:hAnsi="inherit" w:cs="Calibri"/>
          <w:color w:val="000000"/>
          <w:sz w:val="27"/>
          <w:szCs w:val="27"/>
          <w:bdr w:val="none" w:sz="0" w:space="0" w:color="auto" w:frame="1"/>
        </w:rPr>
        <w:t>_ Kalman</w:t>
      </w:r>
    </w:p>
    <w:p w14:paraId="7EF114E5" w14:textId="77777777" w:rsidR="00C974C4" w:rsidRPr="00C974C4" w:rsidRDefault="00C974C4" w:rsidP="00C974C4">
      <w:pPr>
        <w:shd w:val="clear" w:color="auto" w:fill="FFFFFF"/>
        <w:spacing w:after="0" w:line="240" w:lineRule="auto"/>
        <w:textAlignment w:val="baseline"/>
        <w:rPr>
          <w:rFonts w:ascii="inherit" w:eastAsia="Times New Roman" w:hAnsi="inherit" w:cs="Times New Roman"/>
          <w:color w:val="242424"/>
          <w:sz w:val="27"/>
          <w:szCs w:val="27"/>
        </w:rPr>
      </w:pPr>
      <w:r w:rsidRPr="00C974C4">
        <w:rPr>
          <w:rFonts w:ascii="inherit" w:eastAsia="Times New Roman" w:hAnsi="inherit" w:cs="Calibri"/>
          <w:color w:val="000000"/>
          <w:sz w:val="27"/>
          <w:szCs w:val="27"/>
          <w:bdr w:val="none" w:sz="0" w:space="0" w:color="auto" w:frame="1"/>
        </w:rPr>
        <w:t> </w:t>
      </w:r>
    </w:p>
    <w:p w14:paraId="01BB8E81" w14:textId="77777777" w:rsidR="00C974C4" w:rsidRPr="00C974C4" w:rsidRDefault="00C974C4" w:rsidP="00C974C4">
      <w:pPr>
        <w:shd w:val="clear" w:color="auto" w:fill="FFFFFF"/>
        <w:spacing w:after="0" w:line="240" w:lineRule="auto"/>
        <w:textAlignment w:val="baseline"/>
        <w:rPr>
          <w:rFonts w:ascii="inherit" w:eastAsia="Times New Roman" w:hAnsi="inherit" w:cs="Times New Roman"/>
          <w:color w:val="242424"/>
          <w:sz w:val="27"/>
          <w:szCs w:val="27"/>
        </w:rPr>
      </w:pPr>
      <w:r w:rsidRPr="00C974C4">
        <w:rPr>
          <w:rFonts w:ascii="inherit" w:eastAsia="Times New Roman" w:hAnsi="inherit" w:cs="Calibri"/>
          <w:color w:val="000000"/>
          <w:sz w:val="27"/>
          <w:szCs w:val="27"/>
          <w:bdr w:val="none" w:sz="0" w:space="0" w:color="auto" w:frame="1"/>
        </w:rPr>
        <w:t>2. Reading of minutes of last meeting</w:t>
      </w:r>
    </w:p>
    <w:p w14:paraId="1356A157" w14:textId="6BE352E3" w:rsidR="00C974C4" w:rsidRPr="00C974C4" w:rsidRDefault="00C974C4" w:rsidP="00C974C4">
      <w:pPr>
        <w:shd w:val="clear" w:color="auto" w:fill="FFFFFF"/>
        <w:spacing w:after="0" w:line="240" w:lineRule="auto"/>
        <w:textAlignment w:val="baseline"/>
        <w:rPr>
          <w:rFonts w:ascii="inherit" w:eastAsia="Times New Roman" w:hAnsi="inherit" w:cs="Times New Roman"/>
          <w:color w:val="242424"/>
          <w:sz w:val="27"/>
          <w:szCs w:val="27"/>
        </w:rPr>
      </w:pPr>
      <w:r w:rsidRPr="00C158AF">
        <w:rPr>
          <w:rFonts w:ascii="inherit" w:eastAsia="Times New Roman" w:hAnsi="inherit" w:cs="Times New Roman"/>
          <w:color w:val="000000"/>
          <w:sz w:val="27"/>
          <w:szCs w:val="27"/>
          <w:bdr w:val="none" w:sz="0" w:space="0" w:color="auto" w:frame="1"/>
        </w:rPr>
        <w:tab/>
      </w:r>
      <w:r w:rsidR="00C158AF">
        <w:rPr>
          <w:rFonts w:ascii="inherit" w:eastAsia="Times New Roman" w:hAnsi="inherit" w:cs="Times New Roman"/>
          <w:color w:val="000000"/>
          <w:sz w:val="27"/>
          <w:szCs w:val="27"/>
          <w:bdr w:val="none" w:sz="0" w:space="0" w:color="auto" w:frame="1"/>
        </w:rPr>
        <w:t xml:space="preserve">Minutes were read by Jones. </w:t>
      </w:r>
      <w:r w:rsidRPr="00C158AF">
        <w:rPr>
          <w:rFonts w:ascii="inherit" w:eastAsia="Times New Roman" w:hAnsi="inherit" w:cs="Times New Roman"/>
          <w:color w:val="000000"/>
          <w:sz w:val="27"/>
          <w:szCs w:val="27"/>
          <w:bdr w:val="none" w:sz="0" w:space="0" w:color="auto" w:frame="1"/>
        </w:rPr>
        <w:t>Motioned was made by Kalman, seconded by Sendlakowski.</w:t>
      </w:r>
      <w:r w:rsidRPr="00C974C4">
        <w:rPr>
          <w:rFonts w:ascii="inherit" w:eastAsia="Times New Roman" w:hAnsi="inherit" w:cs="Times New Roman"/>
          <w:color w:val="000000"/>
          <w:sz w:val="27"/>
          <w:szCs w:val="27"/>
          <w:bdr w:val="none" w:sz="0" w:space="0" w:color="auto" w:frame="1"/>
        </w:rPr>
        <w:br/>
      </w:r>
    </w:p>
    <w:p w14:paraId="7D783C1A" w14:textId="77777777" w:rsidR="00C974C4" w:rsidRPr="00C974C4" w:rsidRDefault="00C974C4" w:rsidP="00C974C4">
      <w:pPr>
        <w:shd w:val="clear" w:color="auto" w:fill="FFFFFF"/>
        <w:spacing w:after="0" w:line="240" w:lineRule="auto"/>
        <w:textAlignment w:val="baseline"/>
        <w:rPr>
          <w:rFonts w:ascii="inherit" w:eastAsia="Times New Roman" w:hAnsi="inherit" w:cs="Times New Roman"/>
          <w:color w:val="242424"/>
          <w:sz w:val="27"/>
          <w:szCs w:val="27"/>
        </w:rPr>
      </w:pPr>
      <w:r w:rsidRPr="00C974C4">
        <w:rPr>
          <w:rFonts w:ascii="inherit" w:eastAsia="Times New Roman" w:hAnsi="inherit" w:cs="Calibri"/>
          <w:color w:val="000000"/>
          <w:sz w:val="27"/>
          <w:szCs w:val="27"/>
          <w:bdr w:val="none" w:sz="0" w:space="0" w:color="auto" w:frame="1"/>
        </w:rPr>
        <w:t>3. Search for Board Members</w:t>
      </w:r>
      <w:r w:rsidRPr="00C974C4">
        <w:rPr>
          <w:rFonts w:ascii="inherit" w:eastAsia="Times New Roman" w:hAnsi="inherit" w:cs="Calibri"/>
          <w:color w:val="000000"/>
          <w:sz w:val="27"/>
          <w:szCs w:val="27"/>
          <w:bdr w:val="none" w:sz="0" w:space="0" w:color="auto" w:frame="1"/>
        </w:rPr>
        <w:t> </w:t>
      </w:r>
      <w:r w:rsidRPr="00C974C4">
        <w:rPr>
          <w:rFonts w:ascii="inherit" w:eastAsia="Times New Roman" w:hAnsi="inherit" w:cs="Calibri"/>
          <w:color w:val="000000"/>
          <w:sz w:val="27"/>
          <w:szCs w:val="27"/>
          <w:bdr w:val="none" w:sz="0" w:space="0" w:color="auto" w:frame="1"/>
        </w:rPr>
        <w:t> </w:t>
      </w:r>
    </w:p>
    <w:p w14:paraId="08A6BCD1" w14:textId="28AC10C3" w:rsidR="00C974C4" w:rsidRPr="00C158AF" w:rsidRDefault="00C974C4" w:rsidP="00C974C4">
      <w:pPr>
        <w:shd w:val="clear" w:color="auto" w:fill="FFFFFF"/>
        <w:spacing w:after="0" w:line="240" w:lineRule="auto"/>
        <w:textAlignment w:val="baseline"/>
        <w:rPr>
          <w:rFonts w:ascii="inherit" w:eastAsia="Times New Roman" w:hAnsi="inherit" w:cs="Times New Roman"/>
          <w:color w:val="000000"/>
          <w:sz w:val="27"/>
          <w:szCs w:val="27"/>
          <w:bdr w:val="none" w:sz="0" w:space="0" w:color="auto" w:frame="1"/>
        </w:rPr>
      </w:pPr>
      <w:r w:rsidRPr="00C974C4">
        <w:rPr>
          <w:rFonts w:ascii="inherit" w:eastAsia="Times New Roman" w:hAnsi="inherit" w:cs="Times New Roman"/>
          <w:color w:val="000000"/>
          <w:sz w:val="27"/>
          <w:szCs w:val="27"/>
          <w:bdr w:val="none" w:sz="0" w:space="0" w:color="auto" w:frame="1"/>
        </w:rPr>
        <w:t>    a.   flexible meeting schedules</w:t>
      </w:r>
    </w:p>
    <w:p w14:paraId="6C0BD27E" w14:textId="65613CB6" w:rsidR="00C974C4" w:rsidRPr="00C974C4" w:rsidRDefault="00C974C4" w:rsidP="00C974C4">
      <w:pPr>
        <w:shd w:val="clear" w:color="auto" w:fill="FFFFFF"/>
        <w:spacing w:after="0" w:line="240" w:lineRule="auto"/>
        <w:textAlignment w:val="baseline"/>
        <w:rPr>
          <w:rFonts w:ascii="inherit" w:eastAsia="Times New Roman" w:hAnsi="inherit" w:cs="Times New Roman"/>
          <w:color w:val="242424"/>
          <w:sz w:val="27"/>
          <w:szCs w:val="27"/>
        </w:rPr>
      </w:pPr>
      <w:r w:rsidRPr="00C158AF">
        <w:rPr>
          <w:rFonts w:ascii="inherit" w:eastAsia="Times New Roman" w:hAnsi="inherit" w:cs="Times New Roman"/>
          <w:color w:val="000000"/>
          <w:sz w:val="27"/>
          <w:szCs w:val="27"/>
          <w:bdr w:val="none" w:sz="0" w:space="0" w:color="auto" w:frame="1"/>
        </w:rPr>
        <w:t xml:space="preserve">                 -Pitcher/Austin discussed possibly </w:t>
      </w:r>
      <w:r w:rsidR="00C158AF" w:rsidRPr="00C158AF">
        <w:rPr>
          <w:rFonts w:ascii="inherit" w:eastAsia="Times New Roman" w:hAnsi="inherit" w:cs="Times New Roman"/>
          <w:color w:val="000000"/>
          <w:sz w:val="27"/>
          <w:szCs w:val="27"/>
          <w:bdr w:val="none" w:sz="0" w:space="0" w:color="auto" w:frame="1"/>
        </w:rPr>
        <w:t>pushing our meeting times to about 4:30/5:00 pm to fulfill the needs of any possible new Board Members. Pitcher and Jones had shared a few possible candidates who have expressed interest in being part of the Board.</w:t>
      </w:r>
      <w:r w:rsidR="00BD1477">
        <w:rPr>
          <w:rFonts w:ascii="inherit" w:eastAsia="Times New Roman" w:hAnsi="inherit" w:cs="Times New Roman"/>
          <w:color w:val="000000"/>
          <w:sz w:val="27"/>
          <w:szCs w:val="27"/>
          <w:bdr w:val="none" w:sz="0" w:space="0" w:color="auto" w:frame="1"/>
        </w:rPr>
        <w:t xml:space="preserve"> Pitcher also stated that we need to stress that we need to share that we will have one meeting a month for an hour.</w:t>
      </w:r>
    </w:p>
    <w:p w14:paraId="7FA64BB4" w14:textId="5930C41F" w:rsidR="00C974C4" w:rsidRPr="00C974C4" w:rsidRDefault="00C974C4" w:rsidP="00C974C4">
      <w:pPr>
        <w:shd w:val="clear" w:color="auto" w:fill="FFFFFF"/>
        <w:spacing w:after="0" w:line="240" w:lineRule="auto"/>
        <w:textAlignment w:val="baseline"/>
        <w:rPr>
          <w:rFonts w:ascii="inherit" w:eastAsia="Times New Roman" w:hAnsi="inherit" w:cs="Times New Roman"/>
          <w:color w:val="242424"/>
          <w:sz w:val="27"/>
          <w:szCs w:val="27"/>
        </w:rPr>
      </w:pPr>
    </w:p>
    <w:p w14:paraId="29B337EC" w14:textId="3EE0B679" w:rsidR="00C974C4" w:rsidRDefault="00C974C4"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sidRPr="00C974C4">
        <w:rPr>
          <w:rFonts w:ascii="inherit" w:eastAsia="Times New Roman" w:hAnsi="inherit" w:cs="Calibri"/>
          <w:color w:val="000000"/>
          <w:sz w:val="27"/>
          <w:szCs w:val="27"/>
          <w:bdr w:val="none" w:sz="0" w:space="0" w:color="auto" w:frame="1"/>
        </w:rPr>
        <w:t>4. Trustee Education</w:t>
      </w:r>
    </w:p>
    <w:p w14:paraId="4DC5184C" w14:textId="1DA13A2E" w:rsidR="00C158AF" w:rsidRPr="00C974C4" w:rsidRDefault="00C158AF" w:rsidP="00C974C4">
      <w:pPr>
        <w:shd w:val="clear" w:color="auto" w:fill="FFFFFF"/>
        <w:spacing w:after="0" w:line="240" w:lineRule="auto"/>
        <w:textAlignment w:val="baseline"/>
        <w:rPr>
          <w:rFonts w:ascii="inherit" w:eastAsia="Times New Roman" w:hAnsi="inherit" w:cs="Times New Roman"/>
          <w:color w:val="242424"/>
          <w:sz w:val="27"/>
          <w:szCs w:val="27"/>
        </w:rPr>
      </w:pPr>
      <w:r>
        <w:rPr>
          <w:rFonts w:ascii="inherit" w:eastAsia="Times New Roman" w:hAnsi="inherit" w:cs="Calibri"/>
          <w:color w:val="000000"/>
          <w:sz w:val="27"/>
          <w:szCs w:val="27"/>
          <w:bdr w:val="none" w:sz="0" w:space="0" w:color="auto" w:frame="1"/>
        </w:rPr>
        <w:tab/>
        <w:t xml:space="preserve">a. Originally, Parker was in charge of keeping track of all of the education (online trainings.) Austin shared that the sexual harassment training can be </w:t>
      </w:r>
      <w:r w:rsidR="00BD1477">
        <w:rPr>
          <w:rFonts w:ascii="inherit" w:eastAsia="Times New Roman" w:hAnsi="inherit" w:cs="Calibri"/>
          <w:color w:val="000000"/>
          <w:sz w:val="27"/>
          <w:szCs w:val="27"/>
          <w:bdr w:val="none" w:sz="0" w:space="0" w:color="auto" w:frame="1"/>
        </w:rPr>
        <w:t>viewed on YouTube in case any of the members need to watch</w:t>
      </w:r>
      <w:r>
        <w:rPr>
          <w:rFonts w:ascii="inherit" w:eastAsia="Times New Roman" w:hAnsi="inherit" w:cs="Calibri"/>
          <w:color w:val="000000"/>
          <w:sz w:val="27"/>
          <w:szCs w:val="27"/>
          <w:bdr w:val="none" w:sz="0" w:space="0" w:color="auto" w:frame="1"/>
        </w:rPr>
        <w:t xml:space="preserve"> </w:t>
      </w:r>
      <w:r w:rsidR="00BD1477">
        <w:rPr>
          <w:rFonts w:ascii="inherit" w:eastAsia="Times New Roman" w:hAnsi="inherit" w:cs="Calibri"/>
          <w:color w:val="000000"/>
          <w:sz w:val="27"/>
          <w:szCs w:val="27"/>
          <w:bdr w:val="none" w:sz="0" w:space="0" w:color="auto" w:frame="1"/>
        </w:rPr>
        <w:t>before the end of the year.</w:t>
      </w:r>
    </w:p>
    <w:p w14:paraId="5B751234" w14:textId="42D7BCAE" w:rsidR="00C974C4" w:rsidRPr="00C974C4" w:rsidRDefault="00C974C4" w:rsidP="00C974C4">
      <w:pPr>
        <w:shd w:val="clear" w:color="auto" w:fill="FFFFFF"/>
        <w:spacing w:after="0" w:line="240" w:lineRule="auto"/>
        <w:textAlignment w:val="baseline"/>
        <w:rPr>
          <w:rFonts w:ascii="inherit" w:eastAsia="Times New Roman" w:hAnsi="inherit" w:cs="Times New Roman"/>
          <w:color w:val="242424"/>
          <w:sz w:val="27"/>
          <w:szCs w:val="27"/>
        </w:rPr>
      </w:pPr>
    </w:p>
    <w:p w14:paraId="2F0A1887" w14:textId="11517F71" w:rsidR="00C974C4" w:rsidRDefault="00C974C4"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sidRPr="00C974C4">
        <w:rPr>
          <w:rFonts w:ascii="inherit" w:eastAsia="Times New Roman" w:hAnsi="inherit" w:cs="Calibri"/>
          <w:color w:val="000000"/>
          <w:sz w:val="27"/>
          <w:szCs w:val="27"/>
          <w:bdr w:val="none" w:sz="0" w:space="0" w:color="auto" w:frame="1"/>
        </w:rPr>
        <w:t>5.  Annual Meeting of Library System</w:t>
      </w:r>
    </w:p>
    <w:p w14:paraId="7E92C06E" w14:textId="45C5493A" w:rsidR="00BD1477" w:rsidRPr="00C974C4" w:rsidRDefault="00BD1477" w:rsidP="00C974C4">
      <w:pPr>
        <w:shd w:val="clear" w:color="auto" w:fill="FFFFFF"/>
        <w:spacing w:after="0" w:line="240" w:lineRule="auto"/>
        <w:textAlignment w:val="baseline"/>
        <w:rPr>
          <w:rFonts w:ascii="inherit" w:eastAsia="Times New Roman" w:hAnsi="inherit" w:cs="Segoe UI"/>
          <w:color w:val="242424"/>
          <w:sz w:val="27"/>
          <w:szCs w:val="27"/>
        </w:rPr>
      </w:pPr>
      <w:r>
        <w:rPr>
          <w:rFonts w:ascii="inherit" w:eastAsia="Times New Roman" w:hAnsi="inherit" w:cs="Calibri"/>
          <w:color w:val="000000"/>
          <w:sz w:val="27"/>
          <w:szCs w:val="27"/>
          <w:bdr w:val="none" w:sz="0" w:space="0" w:color="auto" w:frame="1"/>
        </w:rPr>
        <w:tab/>
        <w:t>a. Sue and Emily attended the annual meeting this year. They found that the Library System has more money, what area libraries have done throughout the past year, and discussed the new trustee education that will be up and coming.</w:t>
      </w:r>
    </w:p>
    <w:p w14:paraId="315BB8E1" w14:textId="4D41C84F" w:rsidR="00C974C4" w:rsidRPr="00C974C4" w:rsidRDefault="00C974C4" w:rsidP="00C974C4">
      <w:pPr>
        <w:shd w:val="clear" w:color="auto" w:fill="FFFFFF"/>
        <w:spacing w:after="0" w:line="240" w:lineRule="auto"/>
        <w:textAlignment w:val="baseline"/>
        <w:rPr>
          <w:rFonts w:ascii="inherit" w:eastAsia="Times New Roman" w:hAnsi="inherit" w:cs="Segoe UI"/>
          <w:color w:val="242424"/>
          <w:sz w:val="27"/>
          <w:szCs w:val="27"/>
        </w:rPr>
      </w:pPr>
    </w:p>
    <w:p w14:paraId="26D04E4E" w14:textId="6FAE511E" w:rsidR="00C974C4" w:rsidRDefault="00C974C4"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sidRPr="00C974C4">
        <w:rPr>
          <w:rFonts w:ascii="inherit" w:eastAsia="Times New Roman" w:hAnsi="inherit" w:cs="Calibri"/>
          <w:color w:val="000000"/>
          <w:sz w:val="27"/>
          <w:szCs w:val="27"/>
          <w:bdr w:val="none" w:sz="0" w:space="0" w:color="auto" w:frame="1"/>
        </w:rPr>
        <w:t>6.   Town Board Meeting</w:t>
      </w:r>
    </w:p>
    <w:p w14:paraId="0D6AE49D" w14:textId="74D09B97" w:rsidR="00BD1477" w:rsidRPr="00C974C4" w:rsidRDefault="00BD1477" w:rsidP="00C974C4">
      <w:pPr>
        <w:shd w:val="clear" w:color="auto" w:fill="FFFFFF"/>
        <w:spacing w:after="0" w:line="240" w:lineRule="auto"/>
        <w:textAlignment w:val="baseline"/>
        <w:rPr>
          <w:rFonts w:ascii="inherit" w:eastAsia="Times New Roman" w:hAnsi="inherit" w:cs="Segoe UI"/>
          <w:color w:val="242424"/>
          <w:sz w:val="27"/>
          <w:szCs w:val="27"/>
        </w:rPr>
      </w:pPr>
      <w:r>
        <w:rPr>
          <w:rFonts w:ascii="inherit" w:eastAsia="Times New Roman" w:hAnsi="inherit" w:cs="Calibri"/>
          <w:color w:val="000000"/>
          <w:sz w:val="27"/>
          <w:szCs w:val="27"/>
          <w:bdr w:val="none" w:sz="0" w:space="0" w:color="auto" w:frame="1"/>
        </w:rPr>
        <w:tab/>
        <w:t xml:space="preserve">a. </w:t>
      </w:r>
      <w:r w:rsidR="0066006A">
        <w:rPr>
          <w:rFonts w:ascii="inherit" w:eastAsia="Times New Roman" w:hAnsi="inherit" w:cs="Calibri"/>
          <w:color w:val="000000"/>
          <w:sz w:val="27"/>
          <w:szCs w:val="27"/>
          <w:bdr w:val="none" w:sz="0" w:space="0" w:color="auto" w:frame="1"/>
        </w:rPr>
        <w:t xml:space="preserve">Last Friday (10/20) Austin was asked to meet with the Town Supervisor (Mike Higgins) to discuss </w:t>
      </w:r>
      <w:r w:rsidR="00F24EF1">
        <w:rPr>
          <w:rFonts w:ascii="inherit" w:eastAsia="Times New Roman" w:hAnsi="inherit" w:cs="Calibri"/>
          <w:color w:val="000000"/>
          <w:sz w:val="27"/>
          <w:szCs w:val="27"/>
          <w:bdr w:val="none" w:sz="0" w:space="0" w:color="auto" w:frame="1"/>
        </w:rPr>
        <w:t xml:space="preserve">having Austin </w:t>
      </w:r>
      <w:r w:rsidR="001F5678">
        <w:rPr>
          <w:rFonts w:ascii="inherit" w:eastAsia="Times New Roman" w:hAnsi="inherit" w:cs="Calibri"/>
          <w:color w:val="000000"/>
          <w:sz w:val="27"/>
          <w:szCs w:val="27"/>
          <w:bdr w:val="none" w:sz="0" w:space="0" w:color="auto" w:frame="1"/>
        </w:rPr>
        <w:t xml:space="preserve">at </w:t>
      </w:r>
      <w:r w:rsidR="008D1E1D">
        <w:rPr>
          <w:rFonts w:ascii="inherit" w:eastAsia="Times New Roman" w:hAnsi="inherit" w:cs="Calibri"/>
          <w:color w:val="000000"/>
          <w:sz w:val="27"/>
          <w:szCs w:val="27"/>
          <w:bdr w:val="none" w:sz="0" w:space="0" w:color="auto" w:frame="1"/>
        </w:rPr>
        <w:t>the Town’s Board Meeting on Tuesday (Oct. 24</w:t>
      </w:r>
      <w:r w:rsidR="008D1E1D" w:rsidRPr="008D1E1D">
        <w:rPr>
          <w:rFonts w:ascii="inherit" w:eastAsia="Times New Roman" w:hAnsi="inherit" w:cs="Calibri"/>
          <w:color w:val="000000"/>
          <w:sz w:val="27"/>
          <w:szCs w:val="27"/>
          <w:bdr w:val="none" w:sz="0" w:space="0" w:color="auto" w:frame="1"/>
          <w:vertAlign w:val="superscript"/>
        </w:rPr>
        <w:t>th</w:t>
      </w:r>
      <w:r w:rsidR="008D1E1D">
        <w:rPr>
          <w:rFonts w:ascii="inherit" w:eastAsia="Times New Roman" w:hAnsi="inherit" w:cs="Calibri"/>
          <w:color w:val="000000"/>
          <w:sz w:val="27"/>
          <w:szCs w:val="27"/>
          <w:bdr w:val="none" w:sz="0" w:space="0" w:color="auto" w:frame="1"/>
        </w:rPr>
        <w:t xml:space="preserve">) </w:t>
      </w:r>
      <w:r w:rsidR="00F24EF1">
        <w:rPr>
          <w:rFonts w:ascii="inherit" w:eastAsia="Times New Roman" w:hAnsi="inherit" w:cs="Calibri"/>
          <w:color w:val="000000"/>
          <w:sz w:val="27"/>
          <w:szCs w:val="27"/>
          <w:bdr w:val="none" w:sz="0" w:space="0" w:color="auto" w:frame="1"/>
        </w:rPr>
        <w:t xml:space="preserve">share what </w:t>
      </w:r>
      <w:r w:rsidR="001F5678">
        <w:rPr>
          <w:rFonts w:ascii="inherit" w:eastAsia="Times New Roman" w:hAnsi="inherit" w:cs="Calibri"/>
          <w:color w:val="000000"/>
          <w:sz w:val="27"/>
          <w:szCs w:val="27"/>
          <w:bdr w:val="none" w:sz="0" w:space="0" w:color="auto" w:frame="1"/>
        </w:rPr>
        <w:t xml:space="preserve">events the Library has been done, </w:t>
      </w:r>
      <w:r w:rsidR="008D1E1D">
        <w:rPr>
          <w:rFonts w:ascii="inherit" w:eastAsia="Times New Roman" w:hAnsi="inherit" w:cs="Calibri"/>
          <w:color w:val="000000"/>
          <w:sz w:val="27"/>
          <w:szCs w:val="27"/>
          <w:bdr w:val="none" w:sz="0" w:space="0" w:color="auto" w:frame="1"/>
        </w:rPr>
        <w:t xml:space="preserve">circulation for the Town, </w:t>
      </w:r>
      <w:r w:rsidR="0013174A">
        <w:rPr>
          <w:rFonts w:ascii="inherit" w:eastAsia="Times New Roman" w:hAnsi="inherit" w:cs="Calibri"/>
          <w:color w:val="000000"/>
          <w:sz w:val="27"/>
          <w:szCs w:val="27"/>
          <w:bdr w:val="none" w:sz="0" w:space="0" w:color="auto" w:frame="1"/>
        </w:rPr>
        <w:t>what patrons have been using the library for, etc.</w:t>
      </w:r>
    </w:p>
    <w:p w14:paraId="2058D384" w14:textId="50A4F37F" w:rsidR="00C974C4" w:rsidRPr="00C974C4" w:rsidRDefault="00C974C4" w:rsidP="00C974C4">
      <w:pPr>
        <w:shd w:val="clear" w:color="auto" w:fill="FFFFFF"/>
        <w:spacing w:after="0" w:line="240" w:lineRule="auto"/>
        <w:textAlignment w:val="baseline"/>
        <w:rPr>
          <w:rFonts w:ascii="inherit" w:eastAsia="Times New Roman" w:hAnsi="inherit" w:cs="Segoe UI"/>
          <w:color w:val="242424"/>
          <w:sz w:val="27"/>
          <w:szCs w:val="27"/>
        </w:rPr>
      </w:pPr>
    </w:p>
    <w:p w14:paraId="0AB725E1" w14:textId="51C85DC0" w:rsidR="00C974C4" w:rsidRDefault="00C974C4"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sidRPr="00C974C4">
        <w:rPr>
          <w:rFonts w:ascii="inherit" w:eastAsia="Times New Roman" w:hAnsi="inherit" w:cs="Calibri"/>
          <w:color w:val="000000"/>
          <w:sz w:val="27"/>
          <w:szCs w:val="27"/>
          <w:bdr w:val="none" w:sz="0" w:space="0" w:color="auto" w:frame="1"/>
        </w:rPr>
        <w:t>7.    Village Board Meeting &amp; carry-over</w:t>
      </w:r>
    </w:p>
    <w:p w14:paraId="2F34E1AF" w14:textId="578E1FC4" w:rsidR="00C974C4" w:rsidRDefault="006F3610"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Pr>
          <w:rFonts w:ascii="inherit" w:eastAsia="Times New Roman" w:hAnsi="inherit" w:cs="Calibri"/>
          <w:color w:val="000000"/>
          <w:sz w:val="27"/>
          <w:szCs w:val="27"/>
          <w:bdr w:val="none" w:sz="0" w:space="0" w:color="auto" w:frame="1"/>
        </w:rPr>
        <w:tab/>
        <w:t xml:space="preserve">a. </w:t>
      </w:r>
      <w:r w:rsidR="00A3771E">
        <w:rPr>
          <w:rFonts w:ascii="inherit" w:eastAsia="Times New Roman" w:hAnsi="inherit" w:cs="Calibri"/>
          <w:color w:val="000000"/>
          <w:sz w:val="27"/>
          <w:szCs w:val="27"/>
          <w:bdr w:val="none" w:sz="0" w:space="0" w:color="auto" w:frame="1"/>
        </w:rPr>
        <w:t>It was suggested that some of the Village Board Members should be invited to the Library to learn about the history</w:t>
      </w:r>
      <w:r w:rsidR="00D86726">
        <w:rPr>
          <w:rFonts w:ascii="inherit" w:eastAsia="Times New Roman" w:hAnsi="inherit" w:cs="Calibri"/>
          <w:color w:val="000000"/>
          <w:sz w:val="27"/>
          <w:szCs w:val="27"/>
          <w:bdr w:val="none" w:sz="0" w:space="0" w:color="auto" w:frame="1"/>
        </w:rPr>
        <w:t xml:space="preserve"> of our building, </w:t>
      </w:r>
      <w:r w:rsidR="002D6E1E">
        <w:rPr>
          <w:rFonts w:ascii="inherit" w:eastAsia="Times New Roman" w:hAnsi="inherit" w:cs="Calibri"/>
          <w:color w:val="000000"/>
          <w:sz w:val="27"/>
          <w:szCs w:val="27"/>
          <w:bdr w:val="none" w:sz="0" w:space="0" w:color="auto" w:frame="1"/>
        </w:rPr>
        <w:t>the history of the Allegany Public Library over the years</w:t>
      </w:r>
      <w:r w:rsidR="00C01ADF">
        <w:rPr>
          <w:rFonts w:ascii="inherit" w:eastAsia="Times New Roman" w:hAnsi="inherit" w:cs="Calibri"/>
          <w:color w:val="000000"/>
          <w:sz w:val="27"/>
          <w:szCs w:val="27"/>
          <w:bdr w:val="none" w:sz="0" w:space="0" w:color="auto" w:frame="1"/>
        </w:rPr>
        <w:t>, etc</w:t>
      </w:r>
      <w:r w:rsidR="00FA6416">
        <w:rPr>
          <w:rFonts w:ascii="inherit" w:eastAsia="Times New Roman" w:hAnsi="inherit" w:cs="Calibri"/>
          <w:color w:val="000000"/>
          <w:sz w:val="27"/>
          <w:szCs w:val="27"/>
          <w:bdr w:val="none" w:sz="0" w:space="0" w:color="auto" w:frame="1"/>
        </w:rPr>
        <w:t>.</w:t>
      </w:r>
      <w:r w:rsidR="002C599C">
        <w:rPr>
          <w:rFonts w:ascii="inherit" w:eastAsia="Times New Roman" w:hAnsi="inherit" w:cs="Calibri"/>
          <w:color w:val="000000"/>
          <w:sz w:val="27"/>
          <w:szCs w:val="27"/>
          <w:bdr w:val="none" w:sz="0" w:space="0" w:color="auto" w:frame="1"/>
        </w:rPr>
        <w:t xml:space="preserve"> </w:t>
      </w:r>
      <w:r w:rsidR="00ED23B6">
        <w:rPr>
          <w:rFonts w:ascii="inherit" w:eastAsia="Times New Roman" w:hAnsi="inherit" w:cs="Calibri"/>
          <w:color w:val="000000"/>
          <w:sz w:val="27"/>
          <w:szCs w:val="27"/>
          <w:bdr w:val="none" w:sz="0" w:space="0" w:color="auto" w:frame="1"/>
        </w:rPr>
        <w:t xml:space="preserve">We also discussed having a Library </w:t>
      </w:r>
      <w:r w:rsidR="00ED23B6">
        <w:rPr>
          <w:rFonts w:ascii="inherit" w:eastAsia="Times New Roman" w:hAnsi="inherit" w:cs="Calibri"/>
          <w:color w:val="000000"/>
          <w:sz w:val="27"/>
          <w:szCs w:val="27"/>
          <w:bdr w:val="none" w:sz="0" w:space="0" w:color="auto" w:frame="1"/>
        </w:rPr>
        <w:lastRenderedPageBreak/>
        <w:t xml:space="preserve">Board Member to share about the carry-over. </w:t>
      </w:r>
      <w:r w:rsidR="00A65390">
        <w:rPr>
          <w:rFonts w:ascii="inherit" w:eastAsia="Times New Roman" w:hAnsi="inherit" w:cs="Calibri"/>
          <w:color w:val="000000"/>
          <w:sz w:val="27"/>
          <w:szCs w:val="27"/>
          <w:bdr w:val="none" w:sz="0" w:space="0" w:color="auto" w:frame="1"/>
        </w:rPr>
        <w:t xml:space="preserve">Sendlakowski has been nominated by the Library Board to attend one of the Village Board </w:t>
      </w:r>
      <w:r w:rsidR="00341977">
        <w:rPr>
          <w:rFonts w:ascii="inherit" w:eastAsia="Times New Roman" w:hAnsi="inherit" w:cs="Calibri"/>
          <w:color w:val="000000"/>
          <w:sz w:val="27"/>
          <w:szCs w:val="27"/>
          <w:bdr w:val="none" w:sz="0" w:space="0" w:color="auto" w:frame="1"/>
        </w:rPr>
        <w:t>meetings</w:t>
      </w:r>
      <w:r w:rsidR="00A65390">
        <w:rPr>
          <w:rFonts w:ascii="inherit" w:eastAsia="Times New Roman" w:hAnsi="inherit" w:cs="Calibri"/>
          <w:color w:val="000000"/>
          <w:sz w:val="27"/>
          <w:szCs w:val="27"/>
          <w:bdr w:val="none" w:sz="0" w:space="0" w:color="auto" w:frame="1"/>
        </w:rPr>
        <w:t>.</w:t>
      </w:r>
    </w:p>
    <w:p w14:paraId="40DDEAD1" w14:textId="77777777" w:rsidR="00ED23B6" w:rsidRPr="00C974C4" w:rsidRDefault="00ED23B6" w:rsidP="00C974C4">
      <w:pPr>
        <w:shd w:val="clear" w:color="auto" w:fill="FFFFFF"/>
        <w:spacing w:after="0" w:line="240" w:lineRule="auto"/>
        <w:textAlignment w:val="baseline"/>
        <w:rPr>
          <w:rFonts w:ascii="inherit" w:eastAsia="Times New Roman" w:hAnsi="inherit" w:cs="Segoe UI"/>
          <w:color w:val="242424"/>
          <w:sz w:val="27"/>
          <w:szCs w:val="27"/>
        </w:rPr>
      </w:pPr>
    </w:p>
    <w:p w14:paraId="1AC2D237" w14:textId="31CA896A" w:rsidR="00C974C4" w:rsidRDefault="00C974C4"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sidRPr="00C974C4">
        <w:rPr>
          <w:rFonts w:ascii="inherit" w:eastAsia="Times New Roman" w:hAnsi="inherit" w:cs="Calibri"/>
          <w:color w:val="000000"/>
          <w:sz w:val="27"/>
          <w:szCs w:val="27"/>
          <w:bdr w:val="none" w:sz="0" w:space="0" w:color="auto" w:frame="1"/>
        </w:rPr>
        <w:t>8.    Invitation to Local Politicians to see Library</w:t>
      </w:r>
    </w:p>
    <w:p w14:paraId="42068698" w14:textId="18AE4D7A" w:rsidR="00FA6416" w:rsidRPr="00C974C4" w:rsidRDefault="00FA6416" w:rsidP="00C974C4">
      <w:pPr>
        <w:shd w:val="clear" w:color="auto" w:fill="FFFFFF"/>
        <w:spacing w:after="0" w:line="240" w:lineRule="auto"/>
        <w:textAlignment w:val="baseline"/>
        <w:rPr>
          <w:rFonts w:ascii="inherit" w:eastAsia="Times New Roman" w:hAnsi="inherit" w:cs="Segoe UI"/>
          <w:color w:val="242424"/>
          <w:sz w:val="27"/>
          <w:szCs w:val="27"/>
        </w:rPr>
      </w:pPr>
      <w:r>
        <w:rPr>
          <w:rFonts w:ascii="inherit" w:eastAsia="Times New Roman" w:hAnsi="inherit" w:cs="Calibri"/>
          <w:color w:val="000000"/>
          <w:sz w:val="27"/>
          <w:szCs w:val="27"/>
          <w:bdr w:val="none" w:sz="0" w:space="0" w:color="auto" w:frame="1"/>
        </w:rPr>
        <w:tab/>
        <w:t xml:space="preserve">a. </w:t>
      </w:r>
      <w:r w:rsidR="00D86ECD">
        <w:rPr>
          <w:rFonts w:ascii="inherit" w:eastAsia="Times New Roman" w:hAnsi="inherit" w:cs="Calibri"/>
          <w:color w:val="000000"/>
          <w:sz w:val="27"/>
          <w:szCs w:val="27"/>
          <w:bdr w:val="none" w:sz="0" w:space="0" w:color="auto" w:frame="1"/>
        </w:rPr>
        <w:t>Austin spoke with Mike Higgins about marketing the Library in the future where local politicians can attend a tour/discussion at the Library</w:t>
      </w:r>
      <w:r w:rsidR="00B36E9D">
        <w:rPr>
          <w:rFonts w:ascii="inherit" w:eastAsia="Times New Roman" w:hAnsi="inherit" w:cs="Calibri"/>
          <w:color w:val="000000"/>
          <w:sz w:val="27"/>
          <w:szCs w:val="27"/>
          <w:bdr w:val="none" w:sz="0" w:space="0" w:color="auto" w:frame="1"/>
        </w:rPr>
        <w:t xml:space="preserve"> during a late afternoon or evening meeting when the weather improves.</w:t>
      </w:r>
    </w:p>
    <w:p w14:paraId="3F074114" w14:textId="71DEFE4F" w:rsidR="00C974C4" w:rsidRPr="00C974C4" w:rsidRDefault="00C974C4" w:rsidP="00C974C4">
      <w:pPr>
        <w:shd w:val="clear" w:color="auto" w:fill="FFFFFF"/>
        <w:spacing w:after="0" w:line="240" w:lineRule="auto"/>
        <w:textAlignment w:val="baseline"/>
        <w:rPr>
          <w:rFonts w:ascii="inherit" w:eastAsia="Times New Roman" w:hAnsi="inherit" w:cs="Segoe UI"/>
          <w:color w:val="242424"/>
          <w:sz w:val="27"/>
          <w:szCs w:val="27"/>
        </w:rPr>
      </w:pPr>
    </w:p>
    <w:p w14:paraId="14585F7B" w14:textId="12CF175C" w:rsidR="00C974C4" w:rsidRDefault="00C974C4"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sidRPr="00C974C4">
        <w:rPr>
          <w:rFonts w:ascii="inherit" w:eastAsia="Times New Roman" w:hAnsi="inherit" w:cs="Calibri"/>
          <w:color w:val="000000"/>
          <w:sz w:val="27"/>
          <w:szCs w:val="27"/>
          <w:bdr w:val="none" w:sz="0" w:space="0" w:color="auto" w:frame="1"/>
        </w:rPr>
        <w:t>9.   Budget</w:t>
      </w:r>
    </w:p>
    <w:p w14:paraId="2DBFE53C" w14:textId="5F55F1D6" w:rsidR="00B36E9D" w:rsidRPr="00C974C4" w:rsidRDefault="00B36E9D" w:rsidP="00C974C4">
      <w:pPr>
        <w:shd w:val="clear" w:color="auto" w:fill="FFFFFF"/>
        <w:spacing w:after="0" w:line="240" w:lineRule="auto"/>
        <w:textAlignment w:val="baseline"/>
        <w:rPr>
          <w:rFonts w:ascii="inherit" w:eastAsia="Times New Roman" w:hAnsi="inherit" w:cs="Segoe UI"/>
          <w:color w:val="242424"/>
          <w:sz w:val="27"/>
          <w:szCs w:val="27"/>
        </w:rPr>
      </w:pPr>
      <w:r>
        <w:rPr>
          <w:rFonts w:ascii="inherit" w:eastAsia="Times New Roman" w:hAnsi="inherit" w:cs="Calibri"/>
          <w:color w:val="000000"/>
          <w:sz w:val="27"/>
          <w:szCs w:val="27"/>
          <w:bdr w:val="none" w:sz="0" w:space="0" w:color="auto" w:frame="1"/>
        </w:rPr>
        <w:tab/>
        <w:t xml:space="preserve">a. </w:t>
      </w:r>
      <w:r w:rsidR="001C1C2F">
        <w:rPr>
          <w:rFonts w:ascii="inherit" w:eastAsia="Times New Roman" w:hAnsi="inherit" w:cs="Calibri"/>
          <w:color w:val="000000"/>
          <w:sz w:val="27"/>
          <w:szCs w:val="27"/>
          <w:bdr w:val="none" w:sz="0" w:space="0" w:color="auto" w:frame="1"/>
        </w:rPr>
        <w:t xml:space="preserve">Currently, we are still doing well </w:t>
      </w:r>
      <w:r w:rsidR="00312AA1">
        <w:rPr>
          <w:rFonts w:ascii="inherit" w:eastAsia="Times New Roman" w:hAnsi="inherit" w:cs="Calibri"/>
          <w:color w:val="000000"/>
          <w:sz w:val="27"/>
          <w:szCs w:val="27"/>
          <w:bdr w:val="none" w:sz="0" w:space="0" w:color="auto" w:frame="1"/>
        </w:rPr>
        <w:t xml:space="preserve">financially. Looking forward to the future, we may have to budget </w:t>
      </w:r>
      <w:r w:rsidR="00316000">
        <w:rPr>
          <w:rFonts w:ascii="inherit" w:eastAsia="Times New Roman" w:hAnsi="inherit" w:cs="Calibri"/>
          <w:color w:val="000000"/>
          <w:sz w:val="27"/>
          <w:szCs w:val="27"/>
          <w:bdr w:val="none" w:sz="0" w:space="0" w:color="auto" w:frame="1"/>
        </w:rPr>
        <w:t>towards the spring. Austin expressed interest in order E-books in the future.</w:t>
      </w:r>
      <w:r w:rsidR="00FE5042">
        <w:rPr>
          <w:rFonts w:ascii="inherit" w:eastAsia="Times New Roman" w:hAnsi="inherit" w:cs="Calibri"/>
          <w:color w:val="000000"/>
          <w:sz w:val="27"/>
          <w:szCs w:val="27"/>
          <w:bdr w:val="none" w:sz="0" w:space="0" w:color="auto" w:frame="1"/>
        </w:rPr>
        <w:t xml:space="preserve"> Sendlakowski shared that one of our former Board members used to check in with our insurance company</w:t>
      </w:r>
      <w:r w:rsidR="00797313">
        <w:rPr>
          <w:rFonts w:ascii="inherit" w:eastAsia="Times New Roman" w:hAnsi="inherit" w:cs="Calibri"/>
          <w:color w:val="000000"/>
          <w:sz w:val="27"/>
          <w:szCs w:val="27"/>
          <w:bdr w:val="none" w:sz="0" w:space="0" w:color="auto" w:frame="1"/>
        </w:rPr>
        <w:t xml:space="preserve">. Sendlakowski was wondering if we should check to see if we have sufficient </w:t>
      </w:r>
      <w:r w:rsidR="00964D2F">
        <w:rPr>
          <w:rFonts w:ascii="inherit" w:eastAsia="Times New Roman" w:hAnsi="inherit" w:cs="Calibri"/>
          <w:color w:val="000000"/>
          <w:sz w:val="27"/>
          <w:szCs w:val="27"/>
          <w:bdr w:val="none" w:sz="0" w:space="0" w:color="auto" w:frame="1"/>
        </w:rPr>
        <w:t>coverage.</w:t>
      </w:r>
    </w:p>
    <w:p w14:paraId="1D53A28A" w14:textId="5C632EC4" w:rsidR="00C974C4" w:rsidRPr="00C974C4" w:rsidRDefault="00C974C4" w:rsidP="00C974C4">
      <w:pPr>
        <w:shd w:val="clear" w:color="auto" w:fill="FFFFFF"/>
        <w:spacing w:after="0" w:line="240" w:lineRule="auto"/>
        <w:textAlignment w:val="baseline"/>
        <w:rPr>
          <w:rFonts w:ascii="inherit" w:eastAsia="Times New Roman" w:hAnsi="inherit" w:cs="Segoe UI"/>
          <w:color w:val="242424"/>
          <w:sz w:val="27"/>
          <w:szCs w:val="27"/>
        </w:rPr>
      </w:pPr>
    </w:p>
    <w:p w14:paraId="2C8F4C18" w14:textId="2AEC0853" w:rsidR="00C974C4" w:rsidRDefault="00C974C4"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sidRPr="00C974C4">
        <w:rPr>
          <w:rFonts w:ascii="inherit" w:eastAsia="Times New Roman" w:hAnsi="inherit" w:cs="Calibri"/>
          <w:color w:val="000000"/>
          <w:sz w:val="27"/>
          <w:szCs w:val="27"/>
          <w:bdr w:val="none" w:sz="0" w:space="0" w:color="auto" w:frame="1"/>
        </w:rPr>
        <w:t>10.   Marketing &amp; Fundraising</w:t>
      </w:r>
    </w:p>
    <w:p w14:paraId="106704E5" w14:textId="01526482" w:rsidR="00C974C4" w:rsidRPr="00C974C4" w:rsidRDefault="00316000"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Pr>
          <w:rFonts w:ascii="inherit" w:eastAsia="Times New Roman" w:hAnsi="inherit" w:cs="Calibri"/>
          <w:color w:val="000000"/>
          <w:sz w:val="27"/>
          <w:szCs w:val="27"/>
          <w:bdr w:val="none" w:sz="0" w:space="0" w:color="auto" w:frame="1"/>
        </w:rPr>
        <w:tab/>
        <w:t xml:space="preserve">a. </w:t>
      </w:r>
      <w:r w:rsidR="00964D2F">
        <w:rPr>
          <w:rFonts w:ascii="inherit" w:eastAsia="Times New Roman" w:hAnsi="inherit" w:cs="Calibri"/>
          <w:color w:val="000000"/>
          <w:sz w:val="27"/>
          <w:szCs w:val="27"/>
          <w:bdr w:val="none" w:sz="0" w:space="0" w:color="auto" w:frame="1"/>
        </w:rPr>
        <w:t xml:space="preserve">Even though that the Library has a bit of partnerships around our local area, it was discussed with Higgins that the Allegany Public Library should be “getting </w:t>
      </w:r>
      <w:r w:rsidR="00C96D32">
        <w:rPr>
          <w:rFonts w:ascii="inherit" w:eastAsia="Times New Roman" w:hAnsi="inherit" w:cs="Calibri"/>
          <w:color w:val="000000"/>
          <w:sz w:val="27"/>
          <w:szCs w:val="27"/>
          <w:bdr w:val="none" w:sz="0" w:space="0" w:color="auto" w:frame="1"/>
        </w:rPr>
        <w:t xml:space="preserve">our name out there.” It was suggested </w:t>
      </w:r>
      <w:r w:rsidR="00DB01B3">
        <w:rPr>
          <w:rFonts w:ascii="inherit" w:eastAsia="Times New Roman" w:hAnsi="inherit" w:cs="Calibri"/>
          <w:color w:val="000000"/>
          <w:sz w:val="27"/>
          <w:szCs w:val="27"/>
          <w:bdr w:val="none" w:sz="0" w:space="0" w:color="auto" w:frame="1"/>
        </w:rPr>
        <w:t xml:space="preserve">that Austin should reach out to the Greater Olean Chamber of Commerce. Also, it was suggested that </w:t>
      </w:r>
      <w:r w:rsidR="00B53C16">
        <w:rPr>
          <w:rFonts w:ascii="inherit" w:eastAsia="Times New Roman" w:hAnsi="inherit" w:cs="Calibri"/>
          <w:color w:val="000000"/>
          <w:sz w:val="27"/>
          <w:szCs w:val="27"/>
          <w:bdr w:val="none" w:sz="0" w:space="0" w:color="auto" w:frame="1"/>
        </w:rPr>
        <w:t>Austin posts more updates on the Library’s Facebook page. For fundraising, Austin expressed that we should be forming ideas in the future.</w:t>
      </w:r>
      <w:r w:rsidR="00C974C4" w:rsidRPr="00C974C4">
        <w:rPr>
          <w:rFonts w:ascii="inherit" w:eastAsia="Times New Roman" w:hAnsi="inherit" w:cs="Calibri"/>
          <w:color w:val="000000"/>
          <w:sz w:val="27"/>
          <w:szCs w:val="27"/>
          <w:bdr w:val="none" w:sz="0" w:space="0" w:color="auto" w:frame="1"/>
        </w:rPr>
        <w:br/>
      </w:r>
    </w:p>
    <w:p w14:paraId="5B33864E" w14:textId="4D4D6380" w:rsidR="00C974C4" w:rsidRDefault="00C974C4"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sidRPr="00C974C4">
        <w:rPr>
          <w:rFonts w:ascii="inherit" w:eastAsia="Times New Roman" w:hAnsi="inherit" w:cs="Calibri"/>
          <w:color w:val="000000"/>
          <w:sz w:val="27"/>
          <w:szCs w:val="27"/>
          <w:bdr w:val="none" w:sz="0" w:space="0" w:color="auto" w:frame="1"/>
        </w:rPr>
        <w:t>11. Other Business</w:t>
      </w:r>
    </w:p>
    <w:p w14:paraId="00063F9E" w14:textId="770375F7" w:rsidR="003B6874" w:rsidRDefault="000D2258"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Pr>
          <w:rFonts w:ascii="inherit" w:eastAsia="Times New Roman" w:hAnsi="inherit" w:cs="Calibri"/>
          <w:color w:val="000000"/>
          <w:sz w:val="27"/>
          <w:szCs w:val="27"/>
          <w:bdr w:val="none" w:sz="0" w:space="0" w:color="auto" w:frame="1"/>
        </w:rPr>
        <w:tab/>
        <w:t xml:space="preserve">a. Austin shared </w:t>
      </w:r>
      <w:r w:rsidR="00A332B2">
        <w:rPr>
          <w:rFonts w:ascii="inherit" w:eastAsia="Times New Roman" w:hAnsi="inherit" w:cs="Calibri"/>
          <w:color w:val="000000"/>
          <w:sz w:val="27"/>
          <w:szCs w:val="27"/>
          <w:bdr w:val="none" w:sz="0" w:space="0" w:color="auto" w:frame="1"/>
        </w:rPr>
        <w:t>a “Thank You” note from the 6</w:t>
      </w:r>
      <w:r w:rsidR="00A332B2" w:rsidRPr="00A332B2">
        <w:rPr>
          <w:rFonts w:ascii="inherit" w:eastAsia="Times New Roman" w:hAnsi="inherit" w:cs="Calibri"/>
          <w:color w:val="000000"/>
          <w:sz w:val="27"/>
          <w:szCs w:val="27"/>
          <w:bdr w:val="none" w:sz="0" w:space="0" w:color="auto" w:frame="1"/>
          <w:vertAlign w:val="superscript"/>
        </w:rPr>
        <w:t>th</w:t>
      </w:r>
      <w:r w:rsidR="00A332B2">
        <w:rPr>
          <w:rFonts w:ascii="inherit" w:eastAsia="Times New Roman" w:hAnsi="inherit" w:cs="Calibri"/>
          <w:color w:val="000000"/>
          <w:sz w:val="27"/>
          <w:szCs w:val="27"/>
          <w:bdr w:val="none" w:sz="0" w:space="0" w:color="auto" w:frame="1"/>
        </w:rPr>
        <w:t xml:space="preserve"> Grade Class @ Allegany-Li</w:t>
      </w:r>
      <w:r w:rsidR="00B90793">
        <w:rPr>
          <w:rFonts w:ascii="inherit" w:eastAsia="Times New Roman" w:hAnsi="inherit" w:cs="Calibri"/>
          <w:color w:val="000000"/>
          <w:sz w:val="27"/>
          <w:szCs w:val="27"/>
          <w:bdr w:val="none" w:sz="0" w:space="0" w:color="auto" w:frame="1"/>
        </w:rPr>
        <w:t>mestone. The class visited the St. Bonaventure Library, Olean Public Library, and Allegany Public Library</w:t>
      </w:r>
      <w:r w:rsidR="003B6874">
        <w:rPr>
          <w:rFonts w:ascii="inherit" w:eastAsia="Times New Roman" w:hAnsi="inherit" w:cs="Calibri"/>
          <w:color w:val="000000"/>
          <w:sz w:val="27"/>
          <w:szCs w:val="27"/>
          <w:bdr w:val="none" w:sz="0" w:space="0" w:color="auto" w:frame="1"/>
        </w:rPr>
        <w:t>.</w:t>
      </w:r>
    </w:p>
    <w:p w14:paraId="5AD180BC" w14:textId="3A78DB2E" w:rsidR="003B6874" w:rsidRPr="00C974C4" w:rsidRDefault="003B6874" w:rsidP="00C974C4">
      <w:pPr>
        <w:shd w:val="clear" w:color="auto" w:fill="FFFFFF"/>
        <w:spacing w:after="0" w:line="240" w:lineRule="auto"/>
        <w:textAlignment w:val="baseline"/>
        <w:rPr>
          <w:rFonts w:ascii="inherit" w:eastAsia="Times New Roman" w:hAnsi="inherit" w:cs="Calibri"/>
          <w:color w:val="000000"/>
          <w:sz w:val="27"/>
          <w:szCs w:val="27"/>
          <w:bdr w:val="none" w:sz="0" w:space="0" w:color="auto" w:frame="1"/>
        </w:rPr>
      </w:pPr>
      <w:r>
        <w:rPr>
          <w:rFonts w:ascii="inherit" w:eastAsia="Times New Roman" w:hAnsi="inherit" w:cs="Calibri"/>
          <w:color w:val="000000"/>
          <w:sz w:val="27"/>
          <w:szCs w:val="27"/>
          <w:bdr w:val="none" w:sz="0" w:space="0" w:color="auto" w:frame="1"/>
        </w:rPr>
        <w:tab/>
        <w:t xml:space="preserve">b. </w:t>
      </w:r>
      <w:r w:rsidR="004C72CC">
        <w:rPr>
          <w:rFonts w:ascii="inherit" w:eastAsia="Times New Roman" w:hAnsi="inherit" w:cs="Calibri"/>
          <w:color w:val="000000"/>
          <w:sz w:val="27"/>
          <w:szCs w:val="27"/>
          <w:bdr w:val="none" w:sz="0" w:space="0" w:color="auto" w:frame="1"/>
        </w:rPr>
        <w:t xml:space="preserve">The Board discussed possibly </w:t>
      </w:r>
      <w:r w:rsidR="00277A24">
        <w:rPr>
          <w:rFonts w:ascii="inherit" w:eastAsia="Times New Roman" w:hAnsi="inherit" w:cs="Calibri"/>
          <w:color w:val="000000"/>
          <w:sz w:val="27"/>
          <w:szCs w:val="27"/>
          <w:bdr w:val="none" w:sz="0" w:space="0" w:color="auto" w:frame="1"/>
        </w:rPr>
        <w:t xml:space="preserve">celebrating our former Board President (Bob Parker) by </w:t>
      </w:r>
      <w:r w:rsidR="004E49EF">
        <w:rPr>
          <w:rFonts w:ascii="inherit" w:eastAsia="Times New Roman" w:hAnsi="inherit" w:cs="Calibri"/>
          <w:color w:val="000000"/>
          <w:sz w:val="27"/>
          <w:szCs w:val="27"/>
          <w:bdr w:val="none" w:sz="0" w:space="0" w:color="auto" w:frame="1"/>
        </w:rPr>
        <w:t xml:space="preserve">giving him a </w:t>
      </w:r>
      <w:r w:rsidR="009F1A54">
        <w:rPr>
          <w:rFonts w:ascii="inherit" w:eastAsia="Times New Roman" w:hAnsi="inherit" w:cs="Calibri"/>
          <w:color w:val="000000"/>
          <w:sz w:val="27"/>
          <w:szCs w:val="27"/>
          <w:bdr w:val="none" w:sz="0" w:space="0" w:color="auto" w:frame="1"/>
        </w:rPr>
        <w:t>gift certificate</w:t>
      </w:r>
      <w:r w:rsidR="00C94B19">
        <w:rPr>
          <w:rFonts w:ascii="inherit" w:eastAsia="Times New Roman" w:hAnsi="inherit" w:cs="Calibri"/>
          <w:color w:val="000000"/>
          <w:sz w:val="27"/>
          <w:szCs w:val="27"/>
          <w:bdr w:val="none" w:sz="0" w:space="0" w:color="auto" w:frame="1"/>
        </w:rPr>
        <w:t xml:space="preserve"> inside of a “Thank You” card.</w:t>
      </w:r>
    </w:p>
    <w:p w14:paraId="62B43241" w14:textId="77777777" w:rsidR="00C974C4" w:rsidRPr="00C974C4" w:rsidRDefault="00C974C4" w:rsidP="00C974C4">
      <w:pPr>
        <w:shd w:val="clear" w:color="auto" w:fill="FFFFFF"/>
        <w:spacing w:after="0" w:line="240" w:lineRule="auto"/>
        <w:textAlignment w:val="baseline"/>
        <w:rPr>
          <w:rFonts w:ascii="inherit" w:eastAsia="Times New Roman" w:hAnsi="inherit" w:cs="Segoe UI"/>
          <w:color w:val="242424"/>
          <w:sz w:val="27"/>
          <w:szCs w:val="27"/>
        </w:rPr>
      </w:pPr>
      <w:r w:rsidRPr="00C974C4">
        <w:rPr>
          <w:rFonts w:ascii="inherit" w:eastAsia="Times New Roman" w:hAnsi="inherit" w:cs="Calibri"/>
          <w:color w:val="000000"/>
          <w:sz w:val="27"/>
          <w:szCs w:val="27"/>
          <w:bdr w:val="none" w:sz="0" w:space="0" w:color="auto" w:frame="1"/>
        </w:rPr>
        <w:t>   </w:t>
      </w:r>
    </w:p>
    <w:p w14:paraId="35F8D23D" w14:textId="4EB876CC" w:rsidR="00C974C4" w:rsidRDefault="00C974C4" w:rsidP="00C974C4">
      <w:pPr>
        <w:spacing w:after="0" w:line="240" w:lineRule="auto"/>
        <w:textAlignment w:val="baseline"/>
        <w:rPr>
          <w:rFonts w:ascii="inherit" w:eastAsia="Times New Roman" w:hAnsi="inherit" w:cs="Calibri"/>
          <w:color w:val="000000"/>
          <w:sz w:val="27"/>
          <w:szCs w:val="27"/>
          <w:bdr w:val="none" w:sz="0" w:space="0" w:color="auto" w:frame="1"/>
          <w:shd w:val="clear" w:color="auto" w:fill="FFFFFF"/>
        </w:rPr>
      </w:pPr>
      <w:r w:rsidRPr="00C974C4">
        <w:rPr>
          <w:rFonts w:ascii="inherit" w:eastAsia="Times New Roman" w:hAnsi="inherit" w:cs="Calibri"/>
          <w:color w:val="000000"/>
          <w:sz w:val="27"/>
          <w:szCs w:val="27"/>
          <w:bdr w:val="none" w:sz="0" w:space="0" w:color="auto" w:frame="1"/>
          <w:shd w:val="clear" w:color="auto" w:fill="FFFFFF"/>
        </w:rPr>
        <w:t>12. Adjournment</w:t>
      </w:r>
    </w:p>
    <w:p w14:paraId="15B24648" w14:textId="2935C66E" w:rsidR="006439E5" w:rsidRPr="00C974C4" w:rsidRDefault="006439E5" w:rsidP="00C974C4">
      <w:pPr>
        <w:spacing w:after="0" w:line="240" w:lineRule="auto"/>
        <w:textAlignment w:val="baseline"/>
        <w:rPr>
          <w:rFonts w:ascii="inherit" w:eastAsia="Times New Roman" w:hAnsi="inherit" w:cs="Segoe UI"/>
          <w:color w:val="242424"/>
          <w:sz w:val="27"/>
          <w:szCs w:val="27"/>
        </w:rPr>
      </w:pPr>
      <w:r>
        <w:rPr>
          <w:rFonts w:ascii="inherit" w:eastAsia="Times New Roman" w:hAnsi="inherit" w:cs="Calibri"/>
          <w:color w:val="000000"/>
          <w:sz w:val="27"/>
          <w:szCs w:val="27"/>
          <w:bdr w:val="none" w:sz="0" w:space="0" w:color="auto" w:frame="1"/>
          <w:shd w:val="clear" w:color="auto" w:fill="FFFFFF"/>
        </w:rPr>
        <w:tab/>
        <w:t>Motion to adjourn was made by Kalman and seconded by Sendlakowski</w:t>
      </w:r>
      <w:r w:rsidR="00E24DE3">
        <w:rPr>
          <w:rFonts w:ascii="inherit" w:eastAsia="Times New Roman" w:hAnsi="inherit" w:cs="Calibri"/>
          <w:color w:val="000000"/>
          <w:sz w:val="27"/>
          <w:szCs w:val="27"/>
          <w:bdr w:val="none" w:sz="0" w:space="0" w:color="auto" w:frame="1"/>
          <w:shd w:val="clear" w:color="auto" w:fill="FFFFFF"/>
        </w:rPr>
        <w:t xml:space="preserve">. Motion passed. Our next Library Board meeting will be on Monday, November </w:t>
      </w:r>
      <w:r w:rsidR="009A4F42">
        <w:rPr>
          <w:rFonts w:ascii="inherit" w:eastAsia="Times New Roman" w:hAnsi="inherit" w:cs="Calibri"/>
          <w:color w:val="000000"/>
          <w:sz w:val="27"/>
          <w:szCs w:val="27"/>
          <w:bdr w:val="none" w:sz="0" w:space="0" w:color="auto" w:frame="1"/>
          <w:shd w:val="clear" w:color="auto" w:fill="FFFFFF"/>
        </w:rPr>
        <w:t>13</w:t>
      </w:r>
      <w:r w:rsidR="009A4F42" w:rsidRPr="009A4F42">
        <w:rPr>
          <w:rFonts w:ascii="inherit" w:eastAsia="Times New Roman" w:hAnsi="inherit" w:cs="Calibri"/>
          <w:color w:val="000000"/>
          <w:sz w:val="27"/>
          <w:szCs w:val="27"/>
          <w:bdr w:val="none" w:sz="0" w:space="0" w:color="auto" w:frame="1"/>
          <w:shd w:val="clear" w:color="auto" w:fill="FFFFFF"/>
          <w:vertAlign w:val="superscript"/>
        </w:rPr>
        <w:t>th</w:t>
      </w:r>
      <w:r w:rsidR="009A4F42">
        <w:rPr>
          <w:rFonts w:ascii="inherit" w:eastAsia="Times New Roman" w:hAnsi="inherit" w:cs="Calibri"/>
          <w:color w:val="000000"/>
          <w:sz w:val="27"/>
          <w:szCs w:val="27"/>
          <w:bdr w:val="none" w:sz="0" w:space="0" w:color="auto" w:frame="1"/>
          <w:shd w:val="clear" w:color="auto" w:fill="FFFFFF"/>
        </w:rPr>
        <w:t xml:space="preserve"> @ 4pm.</w:t>
      </w:r>
    </w:p>
    <w:p w14:paraId="2A2FE141" w14:textId="77777777" w:rsidR="00C404E5" w:rsidRDefault="00C404E5"/>
    <w:sectPr w:rsidR="00C40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C4"/>
    <w:rsid w:val="000D2258"/>
    <w:rsid w:val="0013174A"/>
    <w:rsid w:val="001C1C2F"/>
    <w:rsid w:val="001F5678"/>
    <w:rsid w:val="00270470"/>
    <w:rsid w:val="00277A24"/>
    <w:rsid w:val="002C599C"/>
    <w:rsid w:val="002D6E1E"/>
    <w:rsid w:val="00312AA1"/>
    <w:rsid w:val="00316000"/>
    <w:rsid w:val="00341977"/>
    <w:rsid w:val="003B6874"/>
    <w:rsid w:val="004C72CC"/>
    <w:rsid w:val="004E49EF"/>
    <w:rsid w:val="004E6906"/>
    <w:rsid w:val="006439E5"/>
    <w:rsid w:val="0066006A"/>
    <w:rsid w:val="006F3610"/>
    <w:rsid w:val="00797313"/>
    <w:rsid w:val="00880400"/>
    <w:rsid w:val="008D1E1D"/>
    <w:rsid w:val="00964D2F"/>
    <w:rsid w:val="009A4F42"/>
    <w:rsid w:val="009F1A54"/>
    <w:rsid w:val="00A332B2"/>
    <w:rsid w:val="00A3771E"/>
    <w:rsid w:val="00A65390"/>
    <w:rsid w:val="00B36E9D"/>
    <w:rsid w:val="00B53C16"/>
    <w:rsid w:val="00B90793"/>
    <w:rsid w:val="00BD1477"/>
    <w:rsid w:val="00C01ADF"/>
    <w:rsid w:val="00C158AF"/>
    <w:rsid w:val="00C404E5"/>
    <w:rsid w:val="00C94B19"/>
    <w:rsid w:val="00C96D32"/>
    <w:rsid w:val="00C974C4"/>
    <w:rsid w:val="00D86726"/>
    <w:rsid w:val="00D86ECD"/>
    <w:rsid w:val="00DB01B3"/>
    <w:rsid w:val="00E24DE3"/>
    <w:rsid w:val="00E846CE"/>
    <w:rsid w:val="00ED23B6"/>
    <w:rsid w:val="00F24EF1"/>
    <w:rsid w:val="00FA6416"/>
    <w:rsid w:val="00FE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511B"/>
  <w15:chartTrackingRefBased/>
  <w15:docId w15:val="{9ABF60C5-A6B5-483D-8E97-B5024D9F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4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ementtoproof">
    <w:name w:val="x_elementtoproof"/>
    <w:basedOn w:val="Normal"/>
    <w:rsid w:val="00C974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443535">
      <w:bodyDiv w:val="1"/>
      <w:marLeft w:val="0"/>
      <w:marRight w:val="0"/>
      <w:marTop w:val="0"/>
      <w:marBottom w:val="0"/>
      <w:divBdr>
        <w:top w:val="none" w:sz="0" w:space="0" w:color="auto"/>
        <w:left w:val="none" w:sz="0" w:space="0" w:color="auto"/>
        <w:bottom w:val="none" w:sz="0" w:space="0" w:color="auto"/>
        <w:right w:val="none" w:sz="0" w:space="0" w:color="auto"/>
      </w:divBdr>
      <w:divsChild>
        <w:div w:id="1128822197">
          <w:marLeft w:val="0"/>
          <w:marRight w:val="0"/>
          <w:marTop w:val="0"/>
          <w:marBottom w:val="0"/>
          <w:divBdr>
            <w:top w:val="none" w:sz="0" w:space="0" w:color="auto"/>
            <w:left w:val="none" w:sz="0" w:space="0" w:color="auto"/>
            <w:bottom w:val="none" w:sz="0" w:space="0" w:color="auto"/>
            <w:right w:val="none" w:sz="0" w:space="0" w:color="auto"/>
          </w:divBdr>
          <w:divsChild>
            <w:div w:id="181214300">
              <w:marLeft w:val="0"/>
              <w:marRight w:val="0"/>
              <w:marTop w:val="0"/>
              <w:marBottom w:val="0"/>
              <w:divBdr>
                <w:top w:val="none" w:sz="0" w:space="0" w:color="auto"/>
                <w:left w:val="none" w:sz="0" w:space="0" w:color="auto"/>
                <w:bottom w:val="none" w:sz="0" w:space="0" w:color="auto"/>
                <w:right w:val="none" w:sz="0" w:space="0" w:color="auto"/>
              </w:divBdr>
            </w:div>
            <w:div w:id="60099051">
              <w:marLeft w:val="0"/>
              <w:marRight w:val="0"/>
              <w:marTop w:val="0"/>
              <w:marBottom w:val="0"/>
              <w:divBdr>
                <w:top w:val="none" w:sz="0" w:space="0" w:color="auto"/>
                <w:left w:val="none" w:sz="0" w:space="0" w:color="auto"/>
                <w:bottom w:val="none" w:sz="0" w:space="0" w:color="auto"/>
                <w:right w:val="none" w:sz="0" w:space="0" w:color="auto"/>
              </w:divBdr>
            </w:div>
            <w:div w:id="138235463">
              <w:marLeft w:val="0"/>
              <w:marRight w:val="0"/>
              <w:marTop w:val="0"/>
              <w:marBottom w:val="0"/>
              <w:divBdr>
                <w:top w:val="none" w:sz="0" w:space="0" w:color="auto"/>
                <w:left w:val="none" w:sz="0" w:space="0" w:color="auto"/>
                <w:bottom w:val="none" w:sz="0" w:space="0" w:color="auto"/>
                <w:right w:val="none" w:sz="0" w:space="0" w:color="auto"/>
              </w:divBdr>
            </w:div>
            <w:div w:id="300842646">
              <w:marLeft w:val="0"/>
              <w:marRight w:val="0"/>
              <w:marTop w:val="0"/>
              <w:marBottom w:val="0"/>
              <w:divBdr>
                <w:top w:val="none" w:sz="0" w:space="0" w:color="auto"/>
                <w:left w:val="none" w:sz="0" w:space="0" w:color="auto"/>
                <w:bottom w:val="none" w:sz="0" w:space="0" w:color="auto"/>
                <w:right w:val="none" w:sz="0" w:space="0" w:color="auto"/>
              </w:divBdr>
            </w:div>
            <w:div w:id="1881435860">
              <w:marLeft w:val="0"/>
              <w:marRight w:val="0"/>
              <w:marTop w:val="0"/>
              <w:marBottom w:val="0"/>
              <w:divBdr>
                <w:top w:val="none" w:sz="0" w:space="0" w:color="auto"/>
                <w:left w:val="none" w:sz="0" w:space="0" w:color="auto"/>
                <w:bottom w:val="none" w:sz="0" w:space="0" w:color="auto"/>
                <w:right w:val="none" w:sz="0" w:space="0" w:color="auto"/>
              </w:divBdr>
            </w:div>
            <w:div w:id="1601068235">
              <w:marLeft w:val="0"/>
              <w:marRight w:val="0"/>
              <w:marTop w:val="0"/>
              <w:marBottom w:val="0"/>
              <w:divBdr>
                <w:top w:val="none" w:sz="0" w:space="0" w:color="auto"/>
                <w:left w:val="none" w:sz="0" w:space="0" w:color="auto"/>
                <w:bottom w:val="none" w:sz="0" w:space="0" w:color="auto"/>
                <w:right w:val="none" w:sz="0" w:space="0" w:color="auto"/>
              </w:divBdr>
            </w:div>
            <w:div w:id="34475322">
              <w:marLeft w:val="0"/>
              <w:marRight w:val="0"/>
              <w:marTop w:val="0"/>
              <w:marBottom w:val="0"/>
              <w:divBdr>
                <w:top w:val="none" w:sz="0" w:space="0" w:color="auto"/>
                <w:left w:val="none" w:sz="0" w:space="0" w:color="auto"/>
                <w:bottom w:val="none" w:sz="0" w:space="0" w:color="auto"/>
                <w:right w:val="none" w:sz="0" w:space="0" w:color="auto"/>
              </w:divBdr>
            </w:div>
            <w:div w:id="1976833283">
              <w:marLeft w:val="0"/>
              <w:marRight w:val="0"/>
              <w:marTop w:val="0"/>
              <w:marBottom w:val="0"/>
              <w:divBdr>
                <w:top w:val="none" w:sz="0" w:space="0" w:color="auto"/>
                <w:left w:val="none" w:sz="0" w:space="0" w:color="auto"/>
                <w:bottom w:val="none" w:sz="0" w:space="0" w:color="auto"/>
                <w:right w:val="none" w:sz="0" w:space="0" w:color="auto"/>
              </w:divBdr>
            </w:div>
            <w:div w:id="477067790">
              <w:marLeft w:val="0"/>
              <w:marRight w:val="0"/>
              <w:marTop w:val="0"/>
              <w:marBottom w:val="0"/>
              <w:divBdr>
                <w:top w:val="none" w:sz="0" w:space="0" w:color="auto"/>
                <w:left w:val="none" w:sz="0" w:space="0" w:color="auto"/>
                <w:bottom w:val="none" w:sz="0" w:space="0" w:color="auto"/>
                <w:right w:val="none" w:sz="0" w:space="0" w:color="auto"/>
              </w:divBdr>
            </w:div>
            <w:div w:id="523791602">
              <w:marLeft w:val="0"/>
              <w:marRight w:val="0"/>
              <w:marTop w:val="0"/>
              <w:marBottom w:val="0"/>
              <w:divBdr>
                <w:top w:val="none" w:sz="0" w:space="0" w:color="auto"/>
                <w:left w:val="none" w:sz="0" w:space="0" w:color="auto"/>
                <w:bottom w:val="none" w:sz="0" w:space="0" w:color="auto"/>
                <w:right w:val="none" w:sz="0" w:space="0" w:color="auto"/>
              </w:divBdr>
            </w:div>
            <w:div w:id="988290504">
              <w:marLeft w:val="0"/>
              <w:marRight w:val="0"/>
              <w:marTop w:val="0"/>
              <w:marBottom w:val="0"/>
              <w:divBdr>
                <w:top w:val="none" w:sz="0" w:space="0" w:color="auto"/>
                <w:left w:val="none" w:sz="0" w:space="0" w:color="auto"/>
                <w:bottom w:val="none" w:sz="0" w:space="0" w:color="auto"/>
                <w:right w:val="none" w:sz="0" w:space="0" w:color="auto"/>
              </w:divBdr>
            </w:div>
            <w:div w:id="497306026">
              <w:marLeft w:val="0"/>
              <w:marRight w:val="0"/>
              <w:marTop w:val="0"/>
              <w:marBottom w:val="0"/>
              <w:divBdr>
                <w:top w:val="none" w:sz="0" w:space="0" w:color="auto"/>
                <w:left w:val="none" w:sz="0" w:space="0" w:color="auto"/>
                <w:bottom w:val="none" w:sz="0" w:space="0" w:color="auto"/>
                <w:right w:val="none" w:sz="0" w:space="0" w:color="auto"/>
              </w:divBdr>
            </w:div>
            <w:div w:id="377360774">
              <w:marLeft w:val="0"/>
              <w:marRight w:val="0"/>
              <w:marTop w:val="0"/>
              <w:marBottom w:val="0"/>
              <w:divBdr>
                <w:top w:val="none" w:sz="0" w:space="0" w:color="auto"/>
                <w:left w:val="none" w:sz="0" w:space="0" w:color="auto"/>
                <w:bottom w:val="none" w:sz="0" w:space="0" w:color="auto"/>
                <w:right w:val="none" w:sz="0" w:space="0" w:color="auto"/>
              </w:divBdr>
            </w:div>
          </w:divsChild>
        </w:div>
        <w:div w:id="1009989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Erik</dc:creator>
  <cp:keywords/>
  <dc:description/>
  <cp:lastModifiedBy>Jones, Erik</cp:lastModifiedBy>
  <cp:revision>48</cp:revision>
  <dcterms:created xsi:type="dcterms:W3CDTF">2023-10-23T19:53:00Z</dcterms:created>
  <dcterms:modified xsi:type="dcterms:W3CDTF">2023-10-23T20:54:00Z</dcterms:modified>
</cp:coreProperties>
</file>