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12" w:rsidRPr="009B5112" w:rsidRDefault="00BB5B2C" w:rsidP="009B5112">
      <w:pPr>
        <w:jc w:val="center"/>
        <w:rPr>
          <w:b/>
          <w:i/>
          <w:sz w:val="40"/>
          <w:szCs w:val="40"/>
        </w:rPr>
      </w:pPr>
      <w:bookmarkStart w:id="0" w:name="_GoBack"/>
      <w:bookmarkEnd w:id="0"/>
      <w:r w:rsidRPr="00124F57">
        <w:rPr>
          <w:b/>
          <w:i/>
          <w:noProof/>
          <w:sz w:val="40"/>
          <w:szCs w:val="40"/>
        </w:rPr>
        <mc:AlternateContent>
          <mc:Choice Requires="wpg">
            <w:drawing>
              <wp:anchor distT="0" distB="0" distL="114300" distR="114300" simplePos="0" relativeHeight="251662336" behindDoc="0" locked="0" layoutInCell="1" allowOverlap="1" wp14:anchorId="32AE5D6F" wp14:editId="66434CA7">
                <wp:simplePos x="0" y="0"/>
                <wp:positionH relativeFrom="page">
                  <wp:posOffset>5988908</wp:posOffset>
                </wp:positionH>
                <wp:positionV relativeFrom="page">
                  <wp:posOffset>3616411</wp:posOffset>
                </wp:positionV>
                <wp:extent cx="1488512" cy="3624505"/>
                <wp:effectExtent l="0" t="0" r="16510" b="14605"/>
                <wp:wrapSquare wrapText="bothSides"/>
                <wp:docPr id="211" name="Group 211"/>
                <wp:cNvGraphicFramePr/>
                <a:graphic xmlns:a="http://schemas.openxmlformats.org/drawingml/2006/main">
                  <a:graphicData uri="http://schemas.microsoft.com/office/word/2010/wordprocessingGroup">
                    <wpg:wgp>
                      <wpg:cNvGrpSpPr/>
                      <wpg:grpSpPr>
                        <a:xfrm>
                          <a:off x="0" y="0"/>
                          <a:ext cx="1488512" cy="3624505"/>
                          <a:chOff x="111148" y="0"/>
                          <a:chExt cx="2363923" cy="5793210"/>
                        </a:xfrm>
                      </wpg:grpSpPr>
                      <wps:wsp>
                        <wps:cNvPr id="212" name="AutoShape 14"/>
                        <wps:cNvSpPr>
                          <a:spLocks noChangeArrowheads="1"/>
                        </wps:cNvSpPr>
                        <wps:spPr bwMode="auto">
                          <a:xfrm>
                            <a:off x="111148" y="0"/>
                            <a:ext cx="2363923" cy="579321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24F57" w:rsidRPr="00124F57" w:rsidRDefault="00124F57">
                              <w:pPr>
                                <w:spacing w:before="880" w:after="240" w:line="240" w:lineRule="auto"/>
                                <w:rPr>
                                  <w:rFonts w:asciiTheme="majorHAnsi" w:eastAsiaTheme="majorEastAsia" w:hAnsiTheme="majorHAnsi" w:cstheme="majorBidi"/>
                                  <w:color w:val="5B9BD5" w:themeColor="accent1"/>
                                  <w:sz w:val="24"/>
                                  <w:szCs w:val="24"/>
                                </w:rPr>
                              </w:pPr>
                            </w:p>
                            <w:p w:rsidR="00124F57" w:rsidRDefault="00124F57" w:rsidP="00124F57">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189645" y="105333"/>
                            <a:ext cx="2206817" cy="6558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4F57" w:rsidRDefault="00124F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143351" y="5595447"/>
                            <a:ext cx="2331720" cy="118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4F57" w:rsidRDefault="00124F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AE5D6F" id="Group 211" o:spid="_x0000_s1026" style="position:absolute;left:0;text-align:left;margin-left:471.55pt;margin-top:284.75pt;width:117.2pt;height:285.4pt;z-index:251662336;mso-position-horizontal-relative:page;mso-position-vertical-relative:page" coordorigin="1111" coordsize="23639,5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">
                <v:rect id="AutoShape 14" o:spid="_x0000_s1027" style="position:absolute;left:1111;width:23639;height:57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124F57" w:rsidRPr="00124F57" w:rsidRDefault="00124F57">
                        <w:pPr>
                          <w:spacing w:before="880" w:after="240" w:line="240" w:lineRule="auto"/>
                          <w:rPr>
                            <w:rFonts w:asciiTheme="majorHAnsi" w:eastAsiaTheme="majorEastAsia" w:hAnsiTheme="majorHAnsi" w:cstheme="majorBidi"/>
                            <w:color w:val="5B9BD5" w:themeColor="accent1"/>
                            <w:sz w:val="24"/>
                            <w:szCs w:val="24"/>
                          </w:rPr>
                        </w:pPr>
                      </w:p>
                      <w:p w:rsidR="00124F57" w:rsidRDefault="00124F57" w:rsidP="00124F57">
                        <w:pPr>
                          <w:rPr>
                            <w:color w:val="44546A" w:themeColor="text2"/>
                          </w:rPr>
                        </w:pPr>
                      </w:p>
                    </w:txbxContent>
                  </v:textbox>
                </v:rect>
                <v:rect id="Rectangle 213" o:spid="_x0000_s1028" style="position:absolute;left:1896;top:1053;width:22068;height:65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rsidR="00124F57" w:rsidRDefault="00124F57">
                        <w:pPr>
                          <w:spacing w:before="240"/>
                          <w:rPr>
                            <w:color w:val="FFFFFF" w:themeColor="background1"/>
                          </w:rPr>
                        </w:pPr>
                      </w:p>
                    </w:txbxContent>
                  </v:textbox>
                </v:rect>
                <v:rect id="Rectangle 214" o:spid="_x0000_s1029" style="position:absolute;left:1433;top:55954;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rsidR="00124F57" w:rsidRDefault="00124F57">
                        <w:pPr>
                          <w:spacing w:before="240"/>
                          <w:rPr>
                            <w:color w:val="FFFFFF" w:themeColor="background1"/>
                          </w:rPr>
                        </w:pPr>
                      </w:p>
                    </w:txbxContent>
                  </v:textbox>
                </v:rect>
                <w10:wrap type="square" anchorx="page" anchory="page"/>
              </v:group>
            </w:pict>
          </mc:Fallback>
        </mc:AlternateContent>
      </w:r>
      <w:r>
        <w:rPr>
          <w:b/>
          <w:i/>
          <w:noProof/>
          <w:sz w:val="40"/>
          <w:szCs w:val="40"/>
        </w:rPr>
        <mc:AlternateContent>
          <mc:Choice Requires="wps">
            <w:drawing>
              <wp:anchor distT="0" distB="0" distL="114300" distR="114300" simplePos="0" relativeHeight="251663360" behindDoc="0" locked="0" layoutInCell="1" allowOverlap="1" wp14:anchorId="3B8117D7" wp14:editId="627C6407">
                <wp:simplePos x="0" y="0"/>
                <wp:positionH relativeFrom="column">
                  <wp:posOffset>5140325</wp:posOffset>
                </wp:positionH>
                <wp:positionV relativeFrom="paragraph">
                  <wp:posOffset>3227911</wp:posOffset>
                </wp:positionV>
                <wp:extent cx="1325313" cy="2842054"/>
                <wp:effectExtent l="0" t="0" r="27305" b="15875"/>
                <wp:wrapNone/>
                <wp:docPr id="3" name="Text Box 3"/>
                <wp:cNvGraphicFramePr/>
                <a:graphic xmlns:a="http://schemas.openxmlformats.org/drawingml/2006/main">
                  <a:graphicData uri="http://schemas.microsoft.com/office/word/2010/wordprocessingShape">
                    <wps:wsp>
                      <wps:cNvSpPr txBox="1"/>
                      <wps:spPr>
                        <a:xfrm>
                          <a:off x="0" y="0"/>
                          <a:ext cx="1325313" cy="2842054"/>
                        </a:xfrm>
                        <a:prstGeom prst="rect">
                          <a:avLst/>
                        </a:prstGeom>
                        <a:solidFill>
                          <a:schemeClr val="lt1"/>
                        </a:solidFill>
                        <a:ln w="6350">
                          <a:solidFill>
                            <a:prstClr val="black"/>
                          </a:solidFill>
                        </a:ln>
                      </wps:spPr>
                      <wps:txbx>
                        <w:txbxContent>
                          <w:p w:rsidR="00124F57" w:rsidRPr="00076EA0" w:rsidRDefault="00124F57">
                            <w:pPr>
                              <w:rPr>
                                <w:b/>
                                <w:i/>
                                <w:sz w:val="20"/>
                                <w:szCs w:val="20"/>
                                <w:u w:val="single"/>
                              </w:rPr>
                            </w:pPr>
                            <w:r w:rsidRPr="00076EA0">
                              <w:rPr>
                                <w:b/>
                                <w:i/>
                                <w:sz w:val="20"/>
                                <w:szCs w:val="20"/>
                                <w:u w:val="single"/>
                              </w:rPr>
                              <w:t>Library Services:</w:t>
                            </w:r>
                          </w:p>
                          <w:p w:rsidR="00124F57" w:rsidRPr="00076EA0" w:rsidRDefault="00076EA0">
                            <w:pPr>
                              <w:rPr>
                                <w:sz w:val="20"/>
                                <w:szCs w:val="20"/>
                              </w:rPr>
                            </w:pPr>
                            <w:r w:rsidRPr="00076EA0">
                              <w:rPr>
                                <w:sz w:val="20"/>
                                <w:szCs w:val="20"/>
                              </w:rPr>
                              <w:t>Public computers</w:t>
                            </w:r>
                          </w:p>
                          <w:p w:rsidR="00076EA0" w:rsidRPr="00076EA0" w:rsidRDefault="00076EA0">
                            <w:pPr>
                              <w:rPr>
                                <w:sz w:val="20"/>
                                <w:szCs w:val="20"/>
                              </w:rPr>
                            </w:pPr>
                            <w:r w:rsidRPr="00076EA0">
                              <w:rPr>
                                <w:sz w:val="20"/>
                                <w:szCs w:val="20"/>
                              </w:rPr>
                              <w:t>Fax/Printing Access</w:t>
                            </w:r>
                          </w:p>
                          <w:p w:rsidR="00076EA0" w:rsidRPr="00076EA0" w:rsidRDefault="00076EA0">
                            <w:pPr>
                              <w:rPr>
                                <w:sz w:val="20"/>
                                <w:szCs w:val="20"/>
                              </w:rPr>
                            </w:pPr>
                            <w:r w:rsidRPr="00076EA0">
                              <w:rPr>
                                <w:sz w:val="20"/>
                                <w:szCs w:val="20"/>
                              </w:rPr>
                              <w:t>Children’s Programs</w:t>
                            </w:r>
                          </w:p>
                          <w:p w:rsidR="00076EA0" w:rsidRPr="00076EA0" w:rsidRDefault="00076EA0">
                            <w:pPr>
                              <w:rPr>
                                <w:sz w:val="20"/>
                                <w:szCs w:val="20"/>
                              </w:rPr>
                            </w:pPr>
                            <w:r w:rsidRPr="00076EA0">
                              <w:rPr>
                                <w:sz w:val="20"/>
                                <w:szCs w:val="20"/>
                              </w:rPr>
                              <w:t>Interlibrary Loans</w:t>
                            </w:r>
                          </w:p>
                          <w:p w:rsidR="00076EA0" w:rsidRPr="00076EA0" w:rsidRDefault="00076EA0">
                            <w:pPr>
                              <w:rPr>
                                <w:sz w:val="20"/>
                                <w:szCs w:val="20"/>
                              </w:rPr>
                            </w:pPr>
                            <w:r w:rsidRPr="00076EA0">
                              <w:rPr>
                                <w:sz w:val="20"/>
                                <w:szCs w:val="20"/>
                              </w:rPr>
                              <w:t xml:space="preserve">Free WiFi </w:t>
                            </w:r>
                          </w:p>
                          <w:p w:rsidR="00076EA0" w:rsidRPr="00076EA0" w:rsidRDefault="00076EA0">
                            <w:pPr>
                              <w:rPr>
                                <w:sz w:val="20"/>
                                <w:szCs w:val="20"/>
                              </w:rPr>
                            </w:pPr>
                            <w:r w:rsidRPr="00076EA0">
                              <w:rPr>
                                <w:sz w:val="20"/>
                                <w:szCs w:val="20"/>
                              </w:rPr>
                              <w:t>Books, E-books, DVDS</w:t>
                            </w:r>
                          </w:p>
                          <w:p w:rsidR="00076EA0" w:rsidRPr="00076EA0" w:rsidRDefault="00076EA0">
                            <w:pPr>
                              <w:rPr>
                                <w:sz w:val="20"/>
                                <w:szCs w:val="20"/>
                              </w:rPr>
                            </w:pPr>
                            <w:r w:rsidRPr="00076EA0">
                              <w:rPr>
                                <w:sz w:val="20"/>
                                <w:szCs w:val="20"/>
                              </w:rPr>
                              <w:t>Music CDS, Audiobooks</w:t>
                            </w:r>
                          </w:p>
                          <w:p w:rsidR="00076EA0" w:rsidRPr="00076EA0" w:rsidRDefault="00076EA0">
                            <w:pPr>
                              <w:rPr>
                                <w:sz w:val="20"/>
                                <w:szCs w:val="20"/>
                              </w:rPr>
                            </w:pPr>
                            <w:r w:rsidRPr="00076EA0">
                              <w:rPr>
                                <w:sz w:val="20"/>
                                <w:szCs w:val="20"/>
                              </w:rPr>
                              <w:t>Magazines, Local Newspaper</w:t>
                            </w:r>
                          </w:p>
                          <w:p w:rsidR="00076EA0" w:rsidRPr="00076EA0" w:rsidRDefault="00076EA0">
                            <w:pPr>
                              <w:rPr>
                                <w:sz w:val="20"/>
                                <w:szCs w:val="20"/>
                              </w:rPr>
                            </w:pPr>
                          </w:p>
                          <w:p w:rsidR="00076EA0" w:rsidRDefault="00076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117D7" id="_x0000_t202" coordsize="21600,21600" o:spt="202" path="m,l,21600r21600,l21600,xe">
                <v:stroke joinstyle="miter"/>
                <v:path gradientshapeok="t" o:connecttype="rect"/>
              </v:shapetype>
              <v:shape id="Text Box 3" o:spid="_x0000_s1030" type="#_x0000_t202" style="position:absolute;left:0;text-align:left;margin-left:404.75pt;margin-top:254.15pt;width:104.35pt;height:2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" fillcolor="white [3201]" strokeweight=".5pt">
                <v:textbox>
                  <w:txbxContent>
                    <w:p w:rsidR="00124F57" w:rsidRPr="00076EA0" w:rsidRDefault="00124F57">
                      <w:pPr>
                        <w:rPr>
                          <w:b/>
                          <w:i/>
                          <w:sz w:val="20"/>
                          <w:szCs w:val="20"/>
                          <w:u w:val="single"/>
                        </w:rPr>
                      </w:pPr>
                      <w:r w:rsidRPr="00076EA0">
                        <w:rPr>
                          <w:b/>
                          <w:i/>
                          <w:sz w:val="20"/>
                          <w:szCs w:val="20"/>
                          <w:u w:val="single"/>
                        </w:rPr>
                        <w:t>Library Services:</w:t>
                      </w:r>
                    </w:p>
                    <w:p w:rsidR="00124F57" w:rsidRPr="00076EA0" w:rsidRDefault="00076EA0">
                      <w:pPr>
                        <w:rPr>
                          <w:sz w:val="20"/>
                          <w:szCs w:val="20"/>
                        </w:rPr>
                      </w:pPr>
                      <w:r w:rsidRPr="00076EA0">
                        <w:rPr>
                          <w:sz w:val="20"/>
                          <w:szCs w:val="20"/>
                        </w:rPr>
                        <w:t>Public computers</w:t>
                      </w:r>
                    </w:p>
                    <w:p w:rsidR="00076EA0" w:rsidRPr="00076EA0" w:rsidRDefault="00076EA0">
                      <w:pPr>
                        <w:rPr>
                          <w:sz w:val="20"/>
                          <w:szCs w:val="20"/>
                        </w:rPr>
                      </w:pPr>
                      <w:r w:rsidRPr="00076EA0">
                        <w:rPr>
                          <w:sz w:val="20"/>
                          <w:szCs w:val="20"/>
                        </w:rPr>
                        <w:t>Fax/Printing Access</w:t>
                      </w:r>
                    </w:p>
                    <w:p w:rsidR="00076EA0" w:rsidRPr="00076EA0" w:rsidRDefault="00076EA0">
                      <w:pPr>
                        <w:rPr>
                          <w:sz w:val="20"/>
                          <w:szCs w:val="20"/>
                        </w:rPr>
                      </w:pPr>
                      <w:r w:rsidRPr="00076EA0">
                        <w:rPr>
                          <w:sz w:val="20"/>
                          <w:szCs w:val="20"/>
                        </w:rPr>
                        <w:t>Children’s Programs</w:t>
                      </w:r>
                    </w:p>
                    <w:p w:rsidR="00076EA0" w:rsidRPr="00076EA0" w:rsidRDefault="00076EA0">
                      <w:pPr>
                        <w:rPr>
                          <w:sz w:val="20"/>
                          <w:szCs w:val="20"/>
                        </w:rPr>
                      </w:pPr>
                      <w:r w:rsidRPr="00076EA0">
                        <w:rPr>
                          <w:sz w:val="20"/>
                          <w:szCs w:val="20"/>
                        </w:rPr>
                        <w:t>Interlibrary Loans</w:t>
                      </w:r>
                    </w:p>
                    <w:p w:rsidR="00076EA0" w:rsidRPr="00076EA0" w:rsidRDefault="00076EA0">
                      <w:pPr>
                        <w:rPr>
                          <w:sz w:val="20"/>
                          <w:szCs w:val="20"/>
                        </w:rPr>
                      </w:pPr>
                      <w:r w:rsidRPr="00076EA0">
                        <w:rPr>
                          <w:sz w:val="20"/>
                          <w:szCs w:val="20"/>
                        </w:rPr>
                        <w:t xml:space="preserve">Free WiFi </w:t>
                      </w:r>
                    </w:p>
                    <w:p w:rsidR="00076EA0" w:rsidRPr="00076EA0" w:rsidRDefault="00076EA0">
                      <w:pPr>
                        <w:rPr>
                          <w:sz w:val="20"/>
                          <w:szCs w:val="20"/>
                        </w:rPr>
                      </w:pPr>
                      <w:r w:rsidRPr="00076EA0">
                        <w:rPr>
                          <w:sz w:val="20"/>
                          <w:szCs w:val="20"/>
                        </w:rPr>
                        <w:t>Books, E-books, DVDS</w:t>
                      </w:r>
                    </w:p>
                    <w:p w:rsidR="00076EA0" w:rsidRPr="00076EA0" w:rsidRDefault="00076EA0">
                      <w:pPr>
                        <w:rPr>
                          <w:sz w:val="20"/>
                          <w:szCs w:val="20"/>
                        </w:rPr>
                      </w:pPr>
                      <w:r w:rsidRPr="00076EA0">
                        <w:rPr>
                          <w:sz w:val="20"/>
                          <w:szCs w:val="20"/>
                        </w:rPr>
                        <w:t>Music CDS, Audiobooks</w:t>
                      </w:r>
                    </w:p>
                    <w:p w:rsidR="00076EA0" w:rsidRPr="00076EA0" w:rsidRDefault="00076EA0">
                      <w:pPr>
                        <w:rPr>
                          <w:sz w:val="20"/>
                          <w:szCs w:val="20"/>
                        </w:rPr>
                      </w:pPr>
                      <w:r w:rsidRPr="00076EA0">
                        <w:rPr>
                          <w:sz w:val="20"/>
                          <w:szCs w:val="20"/>
                        </w:rPr>
                        <w:t>Magazines, Local Newspaper</w:t>
                      </w:r>
                    </w:p>
                    <w:p w:rsidR="00076EA0" w:rsidRPr="00076EA0" w:rsidRDefault="00076EA0">
                      <w:pPr>
                        <w:rPr>
                          <w:sz w:val="20"/>
                          <w:szCs w:val="20"/>
                        </w:rPr>
                      </w:pPr>
                    </w:p>
                    <w:p w:rsidR="00076EA0" w:rsidRDefault="00076EA0"/>
                  </w:txbxContent>
                </v:textbox>
              </v:shape>
            </w:pict>
          </mc:Fallback>
        </mc:AlternateContent>
      </w:r>
      <w:r w:rsidRPr="00933EF6">
        <w:rPr>
          <w:b/>
          <w:i/>
          <w:noProof/>
          <w:sz w:val="40"/>
          <w:szCs w:val="40"/>
        </w:rPr>
        <mc:AlternateContent>
          <mc:Choice Requires="wps">
            <w:drawing>
              <wp:anchor distT="45720" distB="45720" distL="114300" distR="114300" simplePos="0" relativeHeight="251675648" behindDoc="0" locked="0" layoutInCell="1" allowOverlap="1" wp14:anchorId="616589B5" wp14:editId="0F60E269">
                <wp:simplePos x="0" y="0"/>
                <wp:positionH relativeFrom="column">
                  <wp:posOffset>4250055</wp:posOffset>
                </wp:positionH>
                <wp:positionV relativeFrom="paragraph">
                  <wp:posOffset>6746738</wp:posOffset>
                </wp:positionV>
                <wp:extent cx="2272030" cy="1226820"/>
                <wp:effectExtent l="0" t="0" r="1397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226820"/>
                        </a:xfrm>
                        <a:prstGeom prst="rect">
                          <a:avLst/>
                        </a:prstGeom>
                        <a:solidFill>
                          <a:srgbClr val="FFFFFF"/>
                        </a:solidFill>
                        <a:ln w="9525">
                          <a:solidFill>
                            <a:srgbClr val="000000"/>
                          </a:solidFill>
                          <a:miter lim="800000"/>
                          <a:headEnd/>
                          <a:tailEnd/>
                        </a:ln>
                      </wps:spPr>
                      <wps:txbx>
                        <w:txbxContent>
                          <w:p w:rsidR="00933EF6" w:rsidRPr="00933EF6" w:rsidRDefault="00933EF6">
                            <w:pPr>
                              <w:rPr>
                                <w:b/>
                              </w:rPr>
                            </w:pPr>
                            <w:r w:rsidRPr="00933EF6">
                              <w:rPr>
                                <w:b/>
                              </w:rPr>
                              <w:t>1621 Adult books borrowed</w:t>
                            </w:r>
                          </w:p>
                          <w:p w:rsidR="00933EF6" w:rsidRPr="00933EF6" w:rsidRDefault="00933EF6">
                            <w:pPr>
                              <w:rPr>
                                <w:b/>
                              </w:rPr>
                            </w:pPr>
                            <w:r w:rsidRPr="00933EF6">
                              <w:rPr>
                                <w:b/>
                              </w:rPr>
                              <w:t>1683 Children’s books borrowed</w:t>
                            </w:r>
                          </w:p>
                          <w:p w:rsidR="00933EF6" w:rsidRPr="00933EF6" w:rsidRDefault="00933EF6">
                            <w:pPr>
                              <w:rPr>
                                <w:b/>
                              </w:rPr>
                            </w:pPr>
                            <w:r w:rsidRPr="00933EF6">
                              <w:rPr>
                                <w:b/>
                              </w:rPr>
                              <w:t>1432 Electronic Materials borrowed</w:t>
                            </w:r>
                          </w:p>
                          <w:p w:rsidR="00933EF6" w:rsidRPr="00933EF6" w:rsidRDefault="00933EF6">
                            <w:pPr>
                              <w:rPr>
                                <w:b/>
                              </w:rPr>
                            </w:pPr>
                            <w:r w:rsidRPr="00933EF6">
                              <w:rPr>
                                <w:b/>
                              </w:rPr>
                              <w:t xml:space="preserve">1485 DVDS &amp; CDS Borrowed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589B5" id="Text Box 2" o:spid="_x0000_s1031" type="#_x0000_t202" style="position:absolute;left:0;text-align:left;margin-left:334.65pt;margin-top:531.25pt;width:178.9pt;height:9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">
                <v:textbox>
                  <w:txbxContent>
                    <w:p w:rsidR="00933EF6" w:rsidRPr="00933EF6" w:rsidRDefault="00933EF6">
                      <w:pPr>
                        <w:rPr>
                          <w:b/>
                        </w:rPr>
                      </w:pPr>
                      <w:r w:rsidRPr="00933EF6">
                        <w:rPr>
                          <w:b/>
                        </w:rPr>
                        <w:t>1621 Adult books borrowed</w:t>
                      </w:r>
                    </w:p>
                    <w:p w:rsidR="00933EF6" w:rsidRPr="00933EF6" w:rsidRDefault="00933EF6">
                      <w:pPr>
                        <w:rPr>
                          <w:b/>
                        </w:rPr>
                      </w:pPr>
                      <w:r w:rsidRPr="00933EF6">
                        <w:rPr>
                          <w:b/>
                        </w:rPr>
                        <w:t>1683 Children’s books borrowed</w:t>
                      </w:r>
                    </w:p>
                    <w:p w:rsidR="00933EF6" w:rsidRPr="00933EF6" w:rsidRDefault="00933EF6">
                      <w:pPr>
                        <w:rPr>
                          <w:b/>
                        </w:rPr>
                      </w:pPr>
                      <w:r w:rsidRPr="00933EF6">
                        <w:rPr>
                          <w:b/>
                        </w:rPr>
                        <w:t>1432 Electronic Materials borrowed</w:t>
                      </w:r>
                    </w:p>
                    <w:p w:rsidR="00933EF6" w:rsidRPr="00933EF6" w:rsidRDefault="00933EF6">
                      <w:pPr>
                        <w:rPr>
                          <w:b/>
                        </w:rPr>
                      </w:pPr>
                      <w:r w:rsidRPr="00933EF6">
                        <w:rPr>
                          <w:b/>
                        </w:rPr>
                        <w:t xml:space="preserve">1485 DVDS &amp; CDS Borrowed </w:t>
                      </w:r>
                    </w:p>
                  </w:txbxContent>
                </v:textbox>
                <w10:wrap type="square"/>
              </v:shape>
            </w:pict>
          </mc:Fallback>
        </mc:AlternateContent>
      </w:r>
      <w:r w:rsidRPr="00933EF6">
        <w:rPr>
          <w:b/>
          <w:i/>
          <w:noProof/>
          <w:sz w:val="40"/>
          <w:szCs w:val="40"/>
        </w:rPr>
        <mc:AlternateContent>
          <mc:Choice Requires="wps">
            <w:drawing>
              <wp:anchor distT="45720" distB="45720" distL="114300" distR="114300" simplePos="0" relativeHeight="251673600" behindDoc="0" locked="0" layoutInCell="1" allowOverlap="1" wp14:anchorId="12DAA113" wp14:editId="686221F4">
                <wp:simplePos x="0" y="0"/>
                <wp:positionH relativeFrom="margin">
                  <wp:posOffset>1642265</wp:posOffset>
                </wp:positionH>
                <wp:positionV relativeFrom="paragraph">
                  <wp:posOffset>6749278</wp:posOffset>
                </wp:positionV>
                <wp:extent cx="2360930" cy="12192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rsidR="00933EF6" w:rsidRPr="00933EF6" w:rsidRDefault="00933EF6">
                            <w:pPr>
                              <w:rPr>
                                <w:b/>
                              </w:rPr>
                            </w:pPr>
                            <w:r w:rsidRPr="00933EF6">
                              <w:rPr>
                                <w:b/>
                              </w:rPr>
                              <w:t>3843 Library visitors</w:t>
                            </w:r>
                          </w:p>
                          <w:p w:rsidR="00933EF6" w:rsidRPr="00933EF6" w:rsidRDefault="00933EF6">
                            <w:pPr>
                              <w:rPr>
                                <w:b/>
                              </w:rPr>
                            </w:pPr>
                            <w:r w:rsidRPr="00933EF6">
                              <w:rPr>
                                <w:b/>
                              </w:rPr>
                              <w:t xml:space="preserve">1561 Computer users </w:t>
                            </w:r>
                          </w:p>
                          <w:p w:rsidR="00933EF6" w:rsidRPr="00933EF6" w:rsidRDefault="00933EF6">
                            <w:pPr>
                              <w:rPr>
                                <w:b/>
                              </w:rPr>
                            </w:pPr>
                            <w:r w:rsidRPr="00933EF6">
                              <w:rPr>
                                <w:b/>
                              </w:rPr>
                              <w:t>1325 Registered Users</w:t>
                            </w:r>
                          </w:p>
                          <w:p w:rsidR="00933EF6" w:rsidRDefault="00933EF6">
                            <w:pPr>
                              <w:rPr>
                                <w:b/>
                              </w:rPr>
                            </w:pPr>
                            <w:r w:rsidRPr="00933EF6">
                              <w:rPr>
                                <w:b/>
                              </w:rPr>
                              <w:t>(Population Charted to Served 1,816)</w:t>
                            </w:r>
                          </w:p>
                          <w:p w:rsidR="00933EF6" w:rsidRPr="00933EF6" w:rsidRDefault="00933EF6">
                            <w:pPr>
                              <w:rPr>
                                <w:b/>
                              </w:rPr>
                            </w:pPr>
                          </w:p>
                          <w:p w:rsidR="00933EF6" w:rsidRDefault="00933EF6"/>
                          <w:p w:rsidR="00933EF6" w:rsidRDefault="00933EF6"/>
                          <w:p w:rsidR="00933EF6" w:rsidRDefault="00933E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DAA113" id="_x0000_s1032" type="#_x0000_t202" style="position:absolute;left:0;text-align:left;margin-left:129.3pt;margin-top:531.45pt;width:185.9pt;height:96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My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">
                <v:textbox>
                  <w:txbxContent>
                    <w:p w:rsidR="00933EF6" w:rsidRPr="00933EF6" w:rsidRDefault="00933EF6">
                      <w:pPr>
                        <w:rPr>
                          <w:b/>
                        </w:rPr>
                      </w:pPr>
                      <w:r w:rsidRPr="00933EF6">
                        <w:rPr>
                          <w:b/>
                        </w:rPr>
                        <w:t>3843 Library visitors</w:t>
                      </w:r>
                    </w:p>
                    <w:p w:rsidR="00933EF6" w:rsidRPr="00933EF6" w:rsidRDefault="00933EF6">
                      <w:pPr>
                        <w:rPr>
                          <w:b/>
                        </w:rPr>
                      </w:pPr>
                      <w:r w:rsidRPr="00933EF6">
                        <w:rPr>
                          <w:b/>
                        </w:rPr>
                        <w:t xml:space="preserve">1561 Computer users </w:t>
                      </w:r>
                    </w:p>
                    <w:p w:rsidR="00933EF6" w:rsidRPr="00933EF6" w:rsidRDefault="00933EF6">
                      <w:pPr>
                        <w:rPr>
                          <w:b/>
                        </w:rPr>
                      </w:pPr>
                      <w:r w:rsidRPr="00933EF6">
                        <w:rPr>
                          <w:b/>
                        </w:rPr>
                        <w:t>1325 Registered Users</w:t>
                      </w:r>
                    </w:p>
                    <w:p w:rsidR="00933EF6" w:rsidRDefault="00933EF6">
                      <w:pPr>
                        <w:rPr>
                          <w:b/>
                        </w:rPr>
                      </w:pPr>
                      <w:r w:rsidRPr="00933EF6">
                        <w:rPr>
                          <w:b/>
                        </w:rPr>
                        <w:t>(Population Charted to Served 1,816)</w:t>
                      </w:r>
                    </w:p>
                    <w:p w:rsidR="00933EF6" w:rsidRPr="00933EF6" w:rsidRDefault="00933EF6">
                      <w:pPr>
                        <w:rPr>
                          <w:b/>
                        </w:rPr>
                      </w:pPr>
                    </w:p>
                    <w:p w:rsidR="00933EF6" w:rsidRDefault="00933EF6"/>
                    <w:p w:rsidR="00933EF6" w:rsidRDefault="00933EF6"/>
                    <w:p w:rsidR="00933EF6" w:rsidRDefault="00933EF6"/>
                  </w:txbxContent>
                </v:textbox>
                <w10:wrap type="square" anchorx="margin"/>
              </v:shape>
            </w:pict>
          </mc:Fallback>
        </mc:AlternateContent>
      </w:r>
      <w:r w:rsidRPr="009B5112">
        <w:rPr>
          <w:b/>
          <w:i/>
          <w:noProof/>
          <w:sz w:val="40"/>
          <w:szCs w:val="40"/>
        </w:rPr>
        <mc:AlternateContent>
          <mc:Choice Requires="wps">
            <w:drawing>
              <wp:anchor distT="45720" distB="45720" distL="114300" distR="114300" simplePos="0" relativeHeight="251660288" behindDoc="0" locked="0" layoutInCell="1" allowOverlap="1" wp14:anchorId="17BD757E" wp14:editId="5A51332C">
                <wp:simplePos x="0" y="0"/>
                <wp:positionH relativeFrom="margin">
                  <wp:posOffset>1959679</wp:posOffset>
                </wp:positionH>
                <wp:positionV relativeFrom="paragraph">
                  <wp:posOffset>2800625</wp:posOffset>
                </wp:positionV>
                <wp:extent cx="2502535" cy="3268980"/>
                <wp:effectExtent l="0" t="0" r="1206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3268980"/>
                        </a:xfrm>
                        <a:prstGeom prst="rect">
                          <a:avLst/>
                        </a:prstGeom>
                        <a:solidFill>
                          <a:srgbClr val="FFFFFF"/>
                        </a:solidFill>
                        <a:ln w="9525">
                          <a:solidFill>
                            <a:schemeClr val="tx1"/>
                          </a:solidFill>
                          <a:miter lim="800000"/>
                          <a:headEnd/>
                          <a:tailEnd/>
                        </a:ln>
                      </wps:spPr>
                      <wps:txbx>
                        <w:txbxContent>
                          <w:p w:rsidR="00911112" w:rsidRDefault="00911112" w:rsidP="00911112">
                            <w:pPr>
                              <w:spacing w:line="240" w:lineRule="auto"/>
                              <w:jc w:val="center"/>
                              <w:rPr>
                                <w:b/>
                              </w:rPr>
                            </w:pPr>
                          </w:p>
                          <w:p w:rsidR="009B5112" w:rsidRPr="00BB5B2C" w:rsidRDefault="009B5112" w:rsidP="00911112">
                            <w:pPr>
                              <w:spacing w:line="240" w:lineRule="auto"/>
                              <w:jc w:val="center"/>
                              <w:rPr>
                                <w:b/>
                                <w:sz w:val="32"/>
                                <w:szCs w:val="32"/>
                              </w:rPr>
                            </w:pPr>
                            <w:r w:rsidRPr="00BB5B2C">
                              <w:rPr>
                                <w:b/>
                                <w:sz w:val="32"/>
                                <w:szCs w:val="32"/>
                              </w:rPr>
                              <w:t>Allegany Public Library</w:t>
                            </w:r>
                          </w:p>
                          <w:p w:rsidR="009B5112" w:rsidRPr="00BB5B2C" w:rsidRDefault="009B5112" w:rsidP="00911112">
                            <w:pPr>
                              <w:spacing w:line="240" w:lineRule="auto"/>
                              <w:jc w:val="center"/>
                              <w:rPr>
                                <w:b/>
                                <w:sz w:val="32"/>
                                <w:szCs w:val="32"/>
                              </w:rPr>
                            </w:pPr>
                            <w:r w:rsidRPr="00BB5B2C">
                              <w:rPr>
                                <w:b/>
                                <w:sz w:val="32"/>
                                <w:szCs w:val="32"/>
                              </w:rPr>
                              <w:t>90 West Main St.</w:t>
                            </w:r>
                          </w:p>
                          <w:p w:rsidR="009B5112" w:rsidRPr="00BB5B2C" w:rsidRDefault="009B5112" w:rsidP="00911112">
                            <w:pPr>
                              <w:spacing w:line="240" w:lineRule="auto"/>
                              <w:jc w:val="center"/>
                              <w:rPr>
                                <w:b/>
                                <w:sz w:val="32"/>
                                <w:szCs w:val="32"/>
                              </w:rPr>
                            </w:pPr>
                            <w:r w:rsidRPr="00BB5B2C">
                              <w:rPr>
                                <w:b/>
                                <w:sz w:val="32"/>
                                <w:szCs w:val="32"/>
                              </w:rPr>
                              <w:t>Allegany, NY 14706</w:t>
                            </w:r>
                          </w:p>
                          <w:p w:rsidR="00911112" w:rsidRPr="00BB5B2C" w:rsidRDefault="00911112" w:rsidP="00911112">
                            <w:pPr>
                              <w:spacing w:line="240" w:lineRule="auto"/>
                              <w:jc w:val="center"/>
                              <w:rPr>
                                <w:b/>
                                <w:sz w:val="32"/>
                                <w:szCs w:val="32"/>
                              </w:rPr>
                            </w:pPr>
                            <w:r w:rsidRPr="00BB5B2C">
                              <w:rPr>
                                <w:b/>
                                <w:sz w:val="32"/>
                                <w:szCs w:val="32"/>
                              </w:rPr>
                              <w:t>716-373-1056</w:t>
                            </w:r>
                          </w:p>
                          <w:p w:rsidR="009B5112" w:rsidRPr="00BB5B2C" w:rsidRDefault="00911112" w:rsidP="00911112">
                            <w:pPr>
                              <w:spacing w:line="240" w:lineRule="auto"/>
                              <w:jc w:val="center"/>
                              <w:rPr>
                                <w:b/>
                                <w:sz w:val="32"/>
                                <w:szCs w:val="32"/>
                              </w:rPr>
                            </w:pPr>
                            <w:r w:rsidRPr="00BB5B2C">
                              <w:rPr>
                                <w:b/>
                                <w:sz w:val="32"/>
                                <w:szCs w:val="32"/>
                              </w:rPr>
                              <w:t>Monday-Friday: 10-6pm</w:t>
                            </w:r>
                          </w:p>
                          <w:p w:rsidR="00911112" w:rsidRPr="00BB5B2C" w:rsidRDefault="00911112" w:rsidP="00911112">
                            <w:pPr>
                              <w:spacing w:line="240" w:lineRule="auto"/>
                              <w:jc w:val="center"/>
                              <w:rPr>
                                <w:b/>
                                <w:sz w:val="32"/>
                                <w:szCs w:val="32"/>
                              </w:rPr>
                            </w:pPr>
                            <w:r w:rsidRPr="00BB5B2C">
                              <w:rPr>
                                <w:b/>
                                <w:sz w:val="32"/>
                                <w:szCs w:val="32"/>
                              </w:rPr>
                              <w:t>Saturday 10-1pm (closed June1st-August 31st)</w:t>
                            </w:r>
                          </w:p>
                          <w:p w:rsidR="00911112" w:rsidRPr="00BB5B2C" w:rsidRDefault="00911112" w:rsidP="00911112">
                            <w:pPr>
                              <w:spacing w:line="240" w:lineRule="auto"/>
                              <w:jc w:val="center"/>
                              <w:rPr>
                                <w:b/>
                                <w:sz w:val="32"/>
                                <w:szCs w:val="32"/>
                              </w:rPr>
                            </w:pPr>
                            <w:r w:rsidRPr="00BB5B2C">
                              <w:rPr>
                                <w:b/>
                                <w:sz w:val="32"/>
                                <w:szCs w:val="32"/>
                              </w:rPr>
                              <w:t>www.alleganylibrary.org</w:t>
                            </w:r>
                          </w:p>
                          <w:p w:rsidR="00911112" w:rsidRDefault="0091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757E" id="_x0000_s1033" type="#_x0000_t202" style="position:absolute;left:0;text-align:left;margin-left:154.3pt;margin-top:220.5pt;width:197.05pt;height:2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" strokecolor="black [3213]">
                <v:textbox>
                  <w:txbxContent>
                    <w:p w:rsidR="00911112" w:rsidRDefault="00911112" w:rsidP="00911112">
                      <w:pPr>
                        <w:spacing w:line="240" w:lineRule="auto"/>
                        <w:jc w:val="center"/>
                        <w:rPr>
                          <w:b/>
                        </w:rPr>
                      </w:pPr>
                    </w:p>
                    <w:p w:rsidR="009B5112" w:rsidRPr="00BB5B2C" w:rsidRDefault="009B5112" w:rsidP="00911112">
                      <w:pPr>
                        <w:spacing w:line="240" w:lineRule="auto"/>
                        <w:jc w:val="center"/>
                        <w:rPr>
                          <w:b/>
                          <w:sz w:val="32"/>
                          <w:szCs w:val="32"/>
                        </w:rPr>
                      </w:pPr>
                      <w:r w:rsidRPr="00BB5B2C">
                        <w:rPr>
                          <w:b/>
                          <w:sz w:val="32"/>
                          <w:szCs w:val="32"/>
                        </w:rPr>
                        <w:t>Allegany Public Library</w:t>
                      </w:r>
                    </w:p>
                    <w:p w:rsidR="009B5112" w:rsidRPr="00BB5B2C" w:rsidRDefault="009B5112" w:rsidP="00911112">
                      <w:pPr>
                        <w:spacing w:line="240" w:lineRule="auto"/>
                        <w:jc w:val="center"/>
                        <w:rPr>
                          <w:b/>
                          <w:sz w:val="32"/>
                          <w:szCs w:val="32"/>
                        </w:rPr>
                      </w:pPr>
                      <w:r w:rsidRPr="00BB5B2C">
                        <w:rPr>
                          <w:b/>
                          <w:sz w:val="32"/>
                          <w:szCs w:val="32"/>
                        </w:rPr>
                        <w:t>90 West Main St.</w:t>
                      </w:r>
                    </w:p>
                    <w:p w:rsidR="009B5112" w:rsidRPr="00BB5B2C" w:rsidRDefault="009B5112" w:rsidP="00911112">
                      <w:pPr>
                        <w:spacing w:line="240" w:lineRule="auto"/>
                        <w:jc w:val="center"/>
                        <w:rPr>
                          <w:b/>
                          <w:sz w:val="32"/>
                          <w:szCs w:val="32"/>
                        </w:rPr>
                      </w:pPr>
                      <w:r w:rsidRPr="00BB5B2C">
                        <w:rPr>
                          <w:b/>
                          <w:sz w:val="32"/>
                          <w:szCs w:val="32"/>
                        </w:rPr>
                        <w:t>Allegany, NY 14706</w:t>
                      </w:r>
                    </w:p>
                    <w:p w:rsidR="00911112" w:rsidRPr="00BB5B2C" w:rsidRDefault="00911112" w:rsidP="00911112">
                      <w:pPr>
                        <w:spacing w:line="240" w:lineRule="auto"/>
                        <w:jc w:val="center"/>
                        <w:rPr>
                          <w:b/>
                          <w:sz w:val="32"/>
                          <w:szCs w:val="32"/>
                        </w:rPr>
                      </w:pPr>
                      <w:r w:rsidRPr="00BB5B2C">
                        <w:rPr>
                          <w:b/>
                          <w:sz w:val="32"/>
                          <w:szCs w:val="32"/>
                        </w:rPr>
                        <w:t>716-373-1056</w:t>
                      </w:r>
                    </w:p>
                    <w:p w:rsidR="009B5112" w:rsidRPr="00BB5B2C" w:rsidRDefault="00911112" w:rsidP="00911112">
                      <w:pPr>
                        <w:spacing w:line="240" w:lineRule="auto"/>
                        <w:jc w:val="center"/>
                        <w:rPr>
                          <w:b/>
                          <w:sz w:val="32"/>
                          <w:szCs w:val="32"/>
                        </w:rPr>
                      </w:pPr>
                      <w:r w:rsidRPr="00BB5B2C">
                        <w:rPr>
                          <w:b/>
                          <w:sz w:val="32"/>
                          <w:szCs w:val="32"/>
                        </w:rPr>
                        <w:t>Monday-Friday: 10-6pm</w:t>
                      </w:r>
                    </w:p>
                    <w:p w:rsidR="00911112" w:rsidRPr="00BB5B2C" w:rsidRDefault="00911112" w:rsidP="00911112">
                      <w:pPr>
                        <w:spacing w:line="240" w:lineRule="auto"/>
                        <w:jc w:val="center"/>
                        <w:rPr>
                          <w:b/>
                          <w:sz w:val="32"/>
                          <w:szCs w:val="32"/>
                        </w:rPr>
                      </w:pPr>
                      <w:r w:rsidRPr="00BB5B2C">
                        <w:rPr>
                          <w:b/>
                          <w:sz w:val="32"/>
                          <w:szCs w:val="32"/>
                        </w:rPr>
                        <w:t>Saturday 10-1pm (closed June1st-August 31st)</w:t>
                      </w:r>
                    </w:p>
                    <w:p w:rsidR="00911112" w:rsidRPr="00BB5B2C" w:rsidRDefault="00911112" w:rsidP="00911112">
                      <w:pPr>
                        <w:spacing w:line="240" w:lineRule="auto"/>
                        <w:jc w:val="center"/>
                        <w:rPr>
                          <w:b/>
                          <w:sz w:val="32"/>
                          <w:szCs w:val="32"/>
                        </w:rPr>
                      </w:pPr>
                      <w:r w:rsidRPr="00BB5B2C">
                        <w:rPr>
                          <w:b/>
                          <w:sz w:val="32"/>
                          <w:szCs w:val="32"/>
                        </w:rPr>
                        <w:t>www.alleganylibrary.org</w:t>
                      </w:r>
                    </w:p>
                    <w:p w:rsidR="00911112" w:rsidRDefault="00911112"/>
                  </w:txbxContent>
                </v:textbox>
                <w10:wrap type="square" anchorx="margin"/>
              </v:shape>
            </w:pict>
          </mc:Fallback>
        </mc:AlternateContent>
      </w:r>
      <w:r w:rsidRPr="009B5112">
        <w:rPr>
          <w:b/>
          <w:i/>
          <w:noProof/>
          <w:sz w:val="40"/>
          <w:szCs w:val="40"/>
        </w:rPr>
        <mc:AlternateContent>
          <mc:Choice Requires="wps">
            <w:drawing>
              <wp:anchor distT="45720" distB="45720" distL="114300" distR="114300" simplePos="0" relativeHeight="251658240" behindDoc="0" locked="0" layoutInCell="1" allowOverlap="1" wp14:anchorId="7824F500" wp14:editId="3CD7EEEC">
                <wp:simplePos x="0" y="0"/>
                <wp:positionH relativeFrom="margin">
                  <wp:posOffset>1815894</wp:posOffset>
                </wp:positionH>
                <wp:positionV relativeFrom="paragraph">
                  <wp:posOffset>526501</wp:posOffset>
                </wp:positionV>
                <wp:extent cx="3590925" cy="17792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779270"/>
                        </a:xfrm>
                        <a:prstGeom prst="rect">
                          <a:avLst/>
                        </a:prstGeom>
                        <a:solidFill>
                          <a:srgbClr val="FFFFFF"/>
                        </a:solidFill>
                        <a:ln w="9525">
                          <a:noFill/>
                          <a:miter lim="800000"/>
                          <a:headEnd/>
                          <a:tailEnd/>
                        </a:ln>
                      </wps:spPr>
                      <wps:txbx>
                        <w:txbxContent>
                          <w:p w:rsidR="009B5112" w:rsidRPr="00BB5B2C" w:rsidRDefault="009B5112">
                            <w:pPr>
                              <w:rPr>
                                <w:b/>
                                <w:i/>
                                <w:sz w:val="60"/>
                                <w:szCs w:val="60"/>
                              </w:rPr>
                            </w:pPr>
                            <w:r w:rsidRPr="00BB5B2C">
                              <w:rPr>
                                <w:b/>
                                <w:i/>
                                <w:sz w:val="60"/>
                                <w:szCs w:val="60"/>
                              </w:rPr>
                              <w:t>2020 Annual Report for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F500" id="_x0000_s1034" type="#_x0000_t202" style="position:absolute;left:0;text-align:left;margin-left:143pt;margin-top:41.45pt;width:282.75pt;height:14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" stroked="f">
                <v:textbox>
                  <w:txbxContent>
                    <w:p w:rsidR="009B5112" w:rsidRPr="00BB5B2C" w:rsidRDefault="009B5112">
                      <w:pPr>
                        <w:rPr>
                          <w:b/>
                          <w:i/>
                          <w:sz w:val="60"/>
                          <w:szCs w:val="60"/>
                        </w:rPr>
                      </w:pPr>
                      <w:r w:rsidRPr="00BB5B2C">
                        <w:rPr>
                          <w:b/>
                          <w:i/>
                          <w:sz w:val="60"/>
                          <w:szCs w:val="60"/>
                        </w:rPr>
                        <w:t>2020 Annual Report for the Community</w:t>
                      </w:r>
                    </w:p>
                  </w:txbxContent>
                </v:textbox>
                <w10:wrap type="square" anchorx="margin"/>
              </v:shape>
            </w:pict>
          </mc:Fallback>
        </mc:AlternateContent>
      </w:r>
      <w:r w:rsidRPr="009B5112">
        <w:rPr>
          <w:b/>
          <w:i/>
          <w:sz w:val="40"/>
          <w:szCs w:val="40"/>
        </w:rPr>
        <w:drawing>
          <wp:anchor distT="0" distB="0" distL="114300" distR="114300" simplePos="0" relativeHeight="251656192" behindDoc="1" locked="0" layoutInCell="1" allowOverlap="1" wp14:anchorId="42F59931" wp14:editId="6302D540">
            <wp:simplePos x="0" y="0"/>
            <wp:positionH relativeFrom="margin">
              <wp:posOffset>-395039</wp:posOffset>
            </wp:positionH>
            <wp:positionV relativeFrom="paragraph">
              <wp:posOffset>0</wp:posOffset>
            </wp:positionV>
            <wp:extent cx="1334135" cy="2426335"/>
            <wp:effectExtent l="0" t="0" r="0" b="0"/>
            <wp:wrapTight wrapText="bothSides">
              <wp:wrapPolygon edited="0">
                <wp:start x="0" y="0"/>
                <wp:lineTo x="0" y="21368"/>
                <wp:lineTo x="21281" y="21368"/>
                <wp:lineTo x="21281" y="0"/>
                <wp:lineTo x="0" y="0"/>
              </wp:wrapPolygon>
            </wp:wrapTight>
            <wp:docPr id="1" name="Picture 1" descr="Allegany NY | LIBRARY BOARD | Town, Village &amp;amp; Community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any NY | LIBRARY BOARD | Town, Village &amp;amp; Community Inf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13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50E">
        <w:rPr>
          <w:b/>
          <w:i/>
          <w:noProof/>
          <w:sz w:val="40"/>
          <w:szCs w:val="40"/>
        </w:rPr>
        <mc:AlternateContent>
          <mc:Choice Requires="wpg">
            <w:drawing>
              <wp:anchor distT="0" distB="0" distL="114300" distR="114300" simplePos="0" relativeHeight="251666432" behindDoc="0" locked="0" layoutInCell="1" allowOverlap="1" wp14:anchorId="7EBBDA07" wp14:editId="07A84053">
                <wp:simplePos x="0" y="0"/>
                <wp:positionH relativeFrom="column">
                  <wp:posOffset>-577215</wp:posOffset>
                </wp:positionH>
                <wp:positionV relativeFrom="paragraph">
                  <wp:posOffset>584835</wp:posOffset>
                </wp:positionV>
                <wp:extent cx="2820670" cy="7364095"/>
                <wp:effectExtent l="0" t="0" r="0" b="8255"/>
                <wp:wrapSquare wrapText="bothSides"/>
                <wp:docPr id="87" name="Group 87"/>
                <wp:cNvGraphicFramePr/>
                <a:graphic xmlns:a="http://schemas.openxmlformats.org/drawingml/2006/main">
                  <a:graphicData uri="http://schemas.microsoft.com/office/word/2010/wordprocessingGroup">
                    <wpg:wgp>
                      <wpg:cNvGrpSpPr/>
                      <wpg:grpSpPr>
                        <a:xfrm>
                          <a:off x="0" y="0"/>
                          <a:ext cx="2820670" cy="7364095"/>
                          <a:chOff x="-585023" y="0"/>
                          <a:chExt cx="2813873" cy="8888608"/>
                        </a:xfrm>
                      </wpg:grpSpPr>
                      <wps:wsp>
                        <wps:cNvPr id="88" name="Rectangle 88"/>
                        <wps:cNvSpPr/>
                        <wps:spPr>
                          <a:xfrm>
                            <a:off x="-585023" y="2537235"/>
                            <a:ext cx="2002052" cy="6351373"/>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90"/>
                        <wps:cNvSpPr>
                          <a:spLocks/>
                        </wps:cNvSpPr>
                        <wps:spPr bwMode="auto">
                          <a:xfrm>
                            <a:off x="1510648" y="5649516"/>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solidFill>
                            <a:schemeClr val="bg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3017253" id="Group 87" o:spid="_x0000_s1026" style="position:absolute;margin-left:-45.45pt;margin-top:46.05pt;width:222.1pt;height:579.85pt;z-index:251666432;mso-width-relative:margin;mso-height-relative:margin" coordorigin="-5850" coordsize="28138,8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">
                <v:rect id="Rectangle 88" o:spid="_x0000_s1027" style="position:absolute;left:-5850;top:25372;width:20020;height:63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shape id="Freeform 90" o:spid="_x0000_s1028" style="position:absolute;left:15106;top:56495;width:79;height:63;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" path="m,4r5,l5,,,4xe" fillcolor="#747070 [1614]" stroked="f">
                  <v:path arrowok="t" o:connecttype="custom" o:connectlocs="0,6350;7938,6350;7938,0;0,6350" o:connectangles="0,0,0,0"/>
                </v:shape>
                <v:group id="Group 3" o:spid="_x0000_s1029"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33"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34"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w10:wrap type="square"/>
              </v:group>
            </w:pict>
          </mc:Fallback>
        </mc:AlternateContent>
      </w:r>
      <w:r w:rsidR="004D550E" w:rsidRPr="00001B45">
        <w:rPr>
          <w:b/>
          <w:i/>
          <w:noProof/>
          <w:sz w:val="40"/>
          <w:szCs w:val="40"/>
        </w:rPr>
        <mc:AlternateContent>
          <mc:Choice Requires="wps">
            <w:drawing>
              <wp:anchor distT="45720" distB="45720" distL="114300" distR="114300" simplePos="0" relativeHeight="251668480" behindDoc="0" locked="0" layoutInCell="1" allowOverlap="1" wp14:anchorId="5CB85457" wp14:editId="2688838B">
                <wp:simplePos x="0" y="0"/>
                <wp:positionH relativeFrom="margin">
                  <wp:posOffset>-428625</wp:posOffset>
                </wp:positionH>
                <wp:positionV relativeFrom="paragraph">
                  <wp:posOffset>2866390</wp:posOffset>
                </wp:positionV>
                <wp:extent cx="1721485" cy="4900930"/>
                <wp:effectExtent l="0" t="0" r="1206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900930"/>
                        </a:xfrm>
                        <a:prstGeom prst="rect">
                          <a:avLst/>
                        </a:prstGeom>
                        <a:solidFill>
                          <a:srgbClr val="FFFFFF"/>
                        </a:solidFill>
                        <a:ln w="9525">
                          <a:solidFill>
                            <a:srgbClr val="000000"/>
                          </a:solidFill>
                          <a:miter lim="800000"/>
                          <a:headEnd/>
                          <a:tailEnd/>
                        </a:ln>
                      </wps:spPr>
                      <wps:txbx>
                        <w:txbxContent>
                          <w:p w:rsidR="00001B45" w:rsidRDefault="003576ED">
                            <w:r>
                              <w:t>During the 2020 pandemic the library was closed for three months. During this time, our staff was staying safe and healthy at h</w:t>
                            </w:r>
                            <w:r w:rsidR="00772DE5">
                              <w:t>ome with their families. In June</w:t>
                            </w:r>
                            <w:r>
                              <w:t>, the library was able to reopen for curbside pickup</w:t>
                            </w:r>
                            <w:r w:rsidR="00772DE5">
                              <w:t xml:space="preserve"> with limited staff available at the library. Cleaning and reopening procedures were being worked on at this time. In July, we were able to have our staff back to their regular schedule but with limited capa</w:t>
                            </w:r>
                            <w:r w:rsidR="004D550E">
                              <w:t>city for patrons along with computer and other resources limited. Over the next few months, resources and capacities began to get lifted. The library staff continues to practice safe cleaning procedures.</w:t>
                            </w:r>
                          </w:p>
                          <w:p w:rsidR="004D550E" w:rsidRDefault="004D5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85457" id="_x0000_s1035" type="#_x0000_t202" style="position:absolute;left:0;text-align:left;margin-left:-33.75pt;margin-top:225.7pt;width:135.55pt;height:385.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FT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">
                <v:textbox>
                  <w:txbxContent>
                    <w:p w:rsidR="00001B45" w:rsidRDefault="003576ED">
                      <w:r>
                        <w:t>During the 2020 pandemic the library was closed for three months. During this time, our staff was staying safe and healthy at h</w:t>
                      </w:r>
                      <w:r w:rsidR="00772DE5">
                        <w:t>ome with their families. In June</w:t>
                      </w:r>
                      <w:r>
                        <w:t>, the library was able to reopen for curbside pickup</w:t>
                      </w:r>
                      <w:r w:rsidR="00772DE5">
                        <w:t xml:space="preserve"> with limited staff available at the library. Cleaning and reopening procedures were being worked on at this time. In July, we were able to have our staff back to their regular schedule but with limited capa</w:t>
                      </w:r>
                      <w:r w:rsidR="004D550E">
                        <w:t>city for patrons along with computer and other resources limited. Over the next few months, resources and capacities began to get lifted. The library staff continues to practice safe cleaning procedures.</w:t>
                      </w:r>
                    </w:p>
                    <w:p w:rsidR="004D550E" w:rsidRDefault="004D550E"/>
                  </w:txbxContent>
                </v:textbox>
                <w10:wrap type="square" anchorx="margin"/>
              </v:shape>
            </w:pict>
          </mc:Fallback>
        </mc:AlternateContent>
      </w:r>
    </w:p>
    <w:sectPr w:rsidR="009B5112" w:rsidRPr="009B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12"/>
    <w:rsid w:val="00001B45"/>
    <w:rsid w:val="00076EA0"/>
    <w:rsid w:val="000A0728"/>
    <w:rsid w:val="00124F57"/>
    <w:rsid w:val="00204A50"/>
    <w:rsid w:val="003576ED"/>
    <w:rsid w:val="00425ACB"/>
    <w:rsid w:val="004D550E"/>
    <w:rsid w:val="00772DE5"/>
    <w:rsid w:val="00911112"/>
    <w:rsid w:val="00933EF6"/>
    <w:rsid w:val="009B5112"/>
    <w:rsid w:val="00BB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8DDF"/>
  <w15:chartTrackingRefBased/>
  <w15:docId w15:val="{B1F67654-4371-4960-B109-7A90FDF9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6EA0"/>
    <w:pPr>
      <w:outlineLvl w:val="9"/>
    </w:pPr>
  </w:style>
  <w:style w:type="paragraph" w:styleId="NoSpacing">
    <w:name w:val="No Spacing"/>
    <w:link w:val="NoSpacingChar"/>
    <w:uiPriority w:val="1"/>
    <w:qFormat/>
    <w:rsid w:val="000A0728"/>
    <w:pPr>
      <w:spacing w:after="0" w:line="240" w:lineRule="auto"/>
    </w:pPr>
    <w:rPr>
      <w:rFonts w:eastAsiaTheme="minorEastAsia"/>
    </w:rPr>
  </w:style>
  <w:style w:type="character" w:customStyle="1" w:styleId="NoSpacingChar">
    <w:name w:val="No Spacing Char"/>
    <w:basedOn w:val="DefaultParagraphFont"/>
    <w:link w:val="NoSpacing"/>
    <w:uiPriority w:val="1"/>
    <w:rsid w:val="000A0728"/>
    <w:rPr>
      <w:rFonts w:eastAsiaTheme="minorEastAsia"/>
    </w:rPr>
  </w:style>
  <w:style w:type="paragraph" w:styleId="BalloonText">
    <w:name w:val="Balloon Text"/>
    <w:basedOn w:val="Normal"/>
    <w:link w:val="BalloonTextChar"/>
    <w:uiPriority w:val="99"/>
    <w:semiHidden/>
    <w:unhideWhenUsed/>
    <w:rsid w:val="00BB5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2021-09-24T16:49:00Z</cp:lastPrinted>
  <dcterms:created xsi:type="dcterms:W3CDTF">2021-09-24T15:37:00Z</dcterms:created>
  <dcterms:modified xsi:type="dcterms:W3CDTF">2021-09-24T16:49:00Z</dcterms:modified>
</cp:coreProperties>
</file>